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B14FC">
      <w:pPr>
        <w:jc w:val="center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>Выращивание садовой земляники для ООО «Фрагария»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2020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6A63A2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454"/>
      </w:tblGrid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952BAE" w:rsidP="0006078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Саженцы</w:t>
            </w:r>
            <w:r w:rsidR="000557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Фриго</w:t>
            </w: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 (8000 шт.)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159000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Мотоблок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600718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600718">
              <w:rPr>
                <w:rFonts w:eastAsia="Calibri"/>
                <w:sz w:val="28"/>
                <w:szCs w:val="28"/>
                <w:lang w:eastAsia="ru-RU"/>
              </w:rPr>
              <w:t>222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Покупка элементов поливной системы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6 000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Полиэтиленовый бак на 5000 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25 000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Установка поливной системы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4 000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Капельная лента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7 250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Вспашка земельного участка</w:t>
            </w:r>
            <w:r w:rsidRPr="00060784">
              <w:rPr>
                <w:rFonts w:eastAsia="Calibri"/>
                <w:sz w:val="28"/>
                <w:szCs w:val="28"/>
                <w:lang w:val="en-US" w:eastAsia="ru-RU"/>
              </w:rPr>
              <w:t xml:space="preserve"> (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>ГСМ)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Фрезование (3) (ГСМ)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405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Внесение удобрения Кристалон в капельный полив, время внесения в зависимости от погодных условий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12111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Внесение гербицидов, химикатов  от сорняков, вредителей, болезней, в т.ч.: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3408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 свитч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1 492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квадрис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720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каратэ+ 200л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29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ТиовитДжет + 200л воды (осень)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263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ФронтьерОптима + 200л воды (почвенный гербицид)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904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600718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9600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532E0E" w:rsidRDefault="00532E0E" w:rsidP="00532E0E">
            <w:pPr>
              <w:suppressAutoHyphens w:val="0"/>
              <w:spacing w:line="240" w:lineRule="atLeast"/>
              <w:ind w:left="360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25000</w:t>
            </w:r>
            <w:r w:rsidR="00060784" w:rsidRPr="00532E0E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</w:t>
            </w:r>
          </w:p>
        </w:tc>
      </w:tr>
    </w:tbl>
    <w:p w:rsidR="003678A8" w:rsidRPr="00952BAE" w:rsidRDefault="00952BAE" w:rsidP="00952BAE">
      <w:pPr>
        <w:shd w:val="clear" w:color="auto" w:fill="FFFFFF"/>
        <w:suppressAutoHyphens w:val="0"/>
        <w:spacing w:before="120" w:after="240" w:line="276" w:lineRule="auto"/>
        <w:ind w:right="225"/>
        <w:jc w:val="both"/>
        <w:rPr>
          <w:bCs/>
        </w:rPr>
      </w:pPr>
      <w:r>
        <w:t>*</w:t>
      </w:r>
      <w:r w:rsidRPr="00952BAE">
        <w:t xml:space="preserve">По технологии </w:t>
      </w:r>
      <w:r w:rsidRPr="00952BAE">
        <w:rPr>
          <w:b/>
        </w:rPr>
        <w:t>фриго</w:t>
      </w:r>
      <w:r w:rsidRPr="00952BAE">
        <w:t xml:space="preserve"> выращивают самые высокоурожайные и стойкие сорта садовой земляники (клубники). Чаще всего это Альба, Клери, Хоней (Хонеойе), Эльсанта, Соната и т.д. Крупнейшие российские питомники, занимающиеся клубникой фриго, предлагают более 80 сортов. </w:t>
      </w:r>
    </w:p>
    <w:p w:rsidR="00952BAE" w:rsidRDefault="00952BAE" w:rsidP="00A459A7">
      <w:pPr>
        <w:spacing w:line="360" w:lineRule="auto"/>
        <w:rPr>
          <w:b/>
          <w:sz w:val="40"/>
          <w:szCs w:val="40"/>
        </w:rPr>
        <w:sectPr w:rsidR="00952BAE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459A7" w:rsidP="00A459A7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A459A7" w:rsidRDefault="00A459A7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земельного участка к посадке саженцев (вспашка, фрезование)</w:t>
      </w:r>
      <w:r w:rsidR="00F1138E">
        <w:rPr>
          <w:b/>
          <w:sz w:val="40"/>
          <w:szCs w:val="40"/>
        </w:rPr>
        <w:t>.</w:t>
      </w:r>
    </w:p>
    <w:p w:rsidR="00952BAE" w:rsidRPr="00952BAE" w:rsidRDefault="00952BAE" w:rsidP="00952BAE">
      <w:pPr>
        <w:suppressAutoHyphens w:val="0"/>
        <w:spacing w:after="360"/>
        <w:jc w:val="both"/>
        <w:textAlignment w:val="baseline"/>
        <w:rPr>
          <w:sz w:val="28"/>
          <w:szCs w:val="28"/>
          <w:lang w:eastAsia="ru-RU"/>
        </w:rPr>
      </w:pPr>
      <w:r w:rsidRPr="00952BAE">
        <w:rPr>
          <w:sz w:val="28"/>
          <w:szCs w:val="28"/>
          <w:lang w:eastAsia="ru-RU"/>
        </w:rPr>
        <w:t>Технология фриго при выращивании клубники подразумевает строгую классификацию кустов в зависимости от диаметра корневой шейки. Всего европейцы выделяют 4 класса, и цена на рассаду клубники фриго будет зависеть, в первую очередь, именно от него, а не от сорта.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В класс</w:t>
      </w:r>
      <w:r w:rsidRPr="00952BAE">
        <w:rPr>
          <w:sz w:val="28"/>
          <w:szCs w:val="28"/>
          <w:lang w:eastAsia="ru-RU"/>
        </w:rPr>
        <w:t> – диаметр корневой шейки 8-12 мм, 1-2 цветоноса, плоды на второй год после посадки.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А– класс</w:t>
      </w:r>
      <w:r w:rsidRPr="00952BAE">
        <w:rPr>
          <w:sz w:val="28"/>
          <w:szCs w:val="28"/>
          <w:lang w:eastAsia="ru-RU"/>
        </w:rPr>
        <w:t> – диаметр корневой шейки 12-15 мм, 2 цветоноса, плодоношение в год посадки, до 20 ягод с куста при соблюдении агротехники.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А+ класс</w:t>
      </w:r>
      <w:r w:rsidRPr="00952BAE">
        <w:rPr>
          <w:sz w:val="28"/>
          <w:szCs w:val="28"/>
          <w:lang w:eastAsia="ru-RU"/>
        </w:rPr>
        <w:t> – диаметр корневой шейки 15-18 мм, 3 и более цветоносов, 25-40 ягод с куста.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WB класс</w:t>
      </w:r>
      <w:r w:rsidRPr="00952BAE">
        <w:rPr>
          <w:sz w:val="28"/>
          <w:szCs w:val="28"/>
          <w:lang w:eastAsia="ru-RU"/>
        </w:rPr>
        <w:t> — диаметр корневой шейки свыше 22 мм, более 5 цветоносов, более 450 г ягод с куста в год посадки.</w:t>
      </w:r>
    </w:p>
    <w:p w:rsidR="00952BAE" w:rsidRDefault="00952BAE" w:rsidP="00813160">
      <w:pPr>
        <w:spacing w:line="360" w:lineRule="auto"/>
        <w:jc w:val="both"/>
        <w:rPr>
          <w:b/>
          <w:sz w:val="40"/>
          <w:szCs w:val="40"/>
        </w:rPr>
      </w:pPr>
    </w:p>
    <w:p w:rsidR="0046630B" w:rsidRDefault="00A459A7" w:rsidP="00952BAE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ООО «Фрагария» доставляет оборудование для подготовки земельного участка и элементы поливной </w:t>
      </w:r>
      <w:r w:rsidR="00834CC7" w:rsidRPr="00BB32AC">
        <w:rPr>
          <w:sz w:val="28"/>
          <w:szCs w:val="28"/>
        </w:rPr>
        <w:t>системы</w:t>
      </w:r>
      <w:r w:rsidRPr="00BB32AC">
        <w:rPr>
          <w:sz w:val="28"/>
          <w:szCs w:val="28"/>
        </w:rPr>
        <w:t>.</w:t>
      </w:r>
      <w:r w:rsidR="0046630B">
        <w:rPr>
          <w:sz w:val="28"/>
          <w:szCs w:val="28"/>
        </w:rPr>
        <w:t xml:space="preserve"> </w:t>
      </w:r>
    </w:p>
    <w:p w:rsidR="0046630B" w:rsidRDefault="0046630B" w:rsidP="00952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46630B">
        <w:rPr>
          <w:sz w:val="28"/>
          <w:szCs w:val="28"/>
        </w:rPr>
        <w:t xml:space="preserve">Усманский р-он, с. Поддубровка, ул.Центральная, д. 14б, оф.1, </w:t>
      </w:r>
    </w:p>
    <w:p w:rsidR="00A459A7" w:rsidRPr="00BB32AC" w:rsidRDefault="0046630B" w:rsidP="00952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+7 92618662</w:t>
      </w:r>
      <w:r w:rsidRPr="0046630B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Стоимость: 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мотоблок-2</w:t>
      </w:r>
      <w:r w:rsidR="00600718">
        <w:rPr>
          <w:sz w:val="28"/>
          <w:szCs w:val="28"/>
        </w:rPr>
        <w:t>22</w:t>
      </w:r>
      <w:r w:rsidRPr="00BB32AC">
        <w:rPr>
          <w:sz w:val="28"/>
          <w:szCs w:val="28"/>
        </w:rPr>
        <w:t>26,00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элементы поливной системы – 6000,00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полиэтиленовый бак на 5000 л – 25000,00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капельная лента – 7250,00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установка поливной системы – 4000,00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ГСМ – 1405,00 руб.</w:t>
      </w:r>
    </w:p>
    <w:p w:rsidR="00A459A7" w:rsidRPr="00BB32AC" w:rsidRDefault="00A459A7" w:rsidP="00A459A7">
      <w:pPr>
        <w:tabs>
          <w:tab w:val="left" w:pos="0"/>
        </w:tabs>
        <w:jc w:val="both"/>
        <w:rPr>
          <w:sz w:val="28"/>
          <w:szCs w:val="28"/>
        </w:rPr>
      </w:pPr>
      <w:r w:rsidRPr="00BB32A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31CA20" wp14:editId="442416AD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85813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1" y="21460"/>
                <wp:lineTo x="21451" y="0"/>
                <wp:lineTo x="0" y="0"/>
              </wp:wrapPolygon>
            </wp:wrapTight>
            <wp:docPr id="8" name="Рисунок 8" descr="vspashka-zemli-motoblok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spashka-zemli-motoblokom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18">
        <w:rPr>
          <w:sz w:val="28"/>
          <w:szCs w:val="28"/>
        </w:rPr>
        <w:t>ИТОГО: 658</w:t>
      </w:r>
      <w:r w:rsidRPr="00BB32AC">
        <w:rPr>
          <w:sz w:val="28"/>
          <w:szCs w:val="28"/>
        </w:rPr>
        <w:t>81,00 руб.</w:t>
      </w:r>
    </w:p>
    <w:p w:rsidR="00A459A7" w:rsidRPr="00BB32AC" w:rsidRDefault="00A459A7" w:rsidP="00A459A7">
      <w:pPr>
        <w:jc w:val="both"/>
        <w:rPr>
          <w:sz w:val="28"/>
          <w:szCs w:val="28"/>
        </w:rPr>
      </w:pP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A459A7" w:rsidRPr="00BB32AC" w:rsidRDefault="00A459A7" w:rsidP="00BB32AC">
      <w:pPr>
        <w:spacing w:line="360" w:lineRule="auto"/>
        <w:ind w:left="708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ЛПХ осуществляет подготовку земли к посадке саженцев:</w:t>
      </w:r>
    </w:p>
    <w:p w:rsidR="00A459A7" w:rsidRPr="00BB32AC" w:rsidRDefault="00A459A7" w:rsidP="00BB32AC">
      <w:pPr>
        <w:spacing w:line="360" w:lineRule="auto"/>
        <w:rPr>
          <w:sz w:val="28"/>
          <w:szCs w:val="28"/>
        </w:rPr>
      </w:pPr>
      <w:r w:rsidRPr="00BB32AC">
        <w:rPr>
          <w:sz w:val="28"/>
          <w:szCs w:val="28"/>
        </w:rPr>
        <w:t>вспашка, фрезование (ГСМ).</w:t>
      </w:r>
    </w:p>
    <w:p w:rsidR="0046630B" w:rsidRDefault="00A459A7" w:rsidP="0046630B">
      <w:pPr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2A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59A7" w:rsidRPr="0046630B" w:rsidRDefault="00A459A7" w:rsidP="0046630B">
      <w:pPr>
        <w:ind w:hanging="1276"/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2AC">
        <w:rPr>
          <w:sz w:val="28"/>
          <w:szCs w:val="28"/>
        </w:rPr>
        <w:t>ООО «Фрагария» осуществляет установку поливной системы</w:t>
      </w:r>
    </w:p>
    <w:p w:rsidR="00A459A7" w:rsidRPr="00BB32AC" w:rsidRDefault="00A459A7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A459A7" w:rsidRPr="00BB32AC" w:rsidRDefault="00A459A7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A459A7" w:rsidRPr="00A459A7" w:rsidRDefault="00A459A7" w:rsidP="00A459A7">
      <w:pPr>
        <w:tabs>
          <w:tab w:val="left" w:pos="0"/>
        </w:tabs>
        <w:rPr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220E5A">
        <w:rPr>
          <w:b/>
          <w:sz w:val="40"/>
          <w:szCs w:val="40"/>
        </w:rPr>
        <w:t xml:space="preserve"> Доставка и посадка саженцев.</w:t>
      </w:r>
    </w:p>
    <w:p w:rsidR="00A459A7" w:rsidRDefault="00A459A7" w:rsidP="00A459A7">
      <w:pPr>
        <w:ind w:firstLine="708"/>
        <w:jc w:val="both"/>
        <w:rPr>
          <w:sz w:val="32"/>
          <w:szCs w:val="32"/>
        </w:rPr>
      </w:pPr>
    </w:p>
    <w:p w:rsidR="00A459A7" w:rsidRPr="00BB32AC" w:rsidRDefault="00A459A7" w:rsidP="00BB32AC">
      <w:pPr>
        <w:spacing w:line="360" w:lineRule="auto"/>
        <w:ind w:firstLine="708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ООО «Фрагария» доставляет на территорию </w:t>
      </w:r>
      <w:r w:rsidR="00834CC7" w:rsidRPr="00BB32AC">
        <w:rPr>
          <w:sz w:val="28"/>
          <w:szCs w:val="28"/>
        </w:rPr>
        <w:t xml:space="preserve">самозанятого гражданина </w:t>
      </w:r>
      <w:r w:rsidR="0046630B">
        <w:rPr>
          <w:sz w:val="28"/>
          <w:szCs w:val="28"/>
        </w:rPr>
        <w:t xml:space="preserve">посадочный материал, удобрения и сопровождает по нормам внесения удобрений и гербицидов. 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Стоимость:</w:t>
      </w:r>
    </w:p>
    <w:p w:rsidR="00A459A7" w:rsidRPr="00BB32AC" w:rsidRDefault="00A459A7" w:rsidP="00BB32AC">
      <w:pPr>
        <w:spacing w:line="360" w:lineRule="auto"/>
        <w:rPr>
          <w:sz w:val="28"/>
          <w:szCs w:val="28"/>
        </w:rPr>
      </w:pPr>
      <w:r w:rsidRPr="00BB32AC">
        <w:rPr>
          <w:sz w:val="28"/>
          <w:szCs w:val="28"/>
        </w:rPr>
        <w:t>Саженцы Фриго в количестве 8000 (на 0,2 Га) – 159000,00 руб.</w:t>
      </w:r>
    </w:p>
    <w:p w:rsidR="00A459A7" w:rsidRPr="00BB32AC" w:rsidRDefault="00A459A7" w:rsidP="00BB32AC">
      <w:pPr>
        <w:spacing w:line="360" w:lineRule="auto"/>
        <w:rPr>
          <w:sz w:val="28"/>
          <w:szCs w:val="28"/>
        </w:rPr>
      </w:pPr>
      <w:r w:rsidRPr="00BB32AC">
        <w:rPr>
          <w:sz w:val="28"/>
          <w:szCs w:val="28"/>
        </w:rPr>
        <w:t xml:space="preserve">Удобрение Кристалон – </w:t>
      </w:r>
      <w:r w:rsidR="000C412B" w:rsidRPr="00BB32AC">
        <w:rPr>
          <w:sz w:val="28"/>
          <w:szCs w:val="28"/>
        </w:rPr>
        <w:t>12</w:t>
      </w:r>
      <w:r w:rsidRPr="00BB32AC">
        <w:rPr>
          <w:sz w:val="28"/>
          <w:szCs w:val="28"/>
        </w:rPr>
        <w:t>111,00 руб.</w:t>
      </w:r>
    </w:p>
    <w:p w:rsidR="00A459A7" w:rsidRPr="00BB32AC" w:rsidRDefault="00A459A7" w:rsidP="00BB32AC">
      <w:pPr>
        <w:spacing w:line="360" w:lineRule="auto"/>
        <w:ind w:left="4248" w:firstLine="708"/>
        <w:rPr>
          <w:sz w:val="28"/>
          <w:szCs w:val="28"/>
        </w:rPr>
      </w:pPr>
      <w:r w:rsidRPr="00BB32AC">
        <w:rPr>
          <w:sz w:val="28"/>
          <w:szCs w:val="28"/>
        </w:rPr>
        <w:t>ИТОГО: 17</w:t>
      </w:r>
      <w:r w:rsidR="000C412B" w:rsidRPr="00BB32AC">
        <w:rPr>
          <w:sz w:val="28"/>
          <w:szCs w:val="28"/>
        </w:rPr>
        <w:t>1</w:t>
      </w:r>
      <w:r w:rsidRPr="00BB32AC">
        <w:rPr>
          <w:sz w:val="28"/>
          <w:szCs w:val="28"/>
        </w:rPr>
        <w:t>111,00 руб.</w:t>
      </w:r>
    </w:p>
    <w:p w:rsidR="00A459A7" w:rsidRPr="00BB32AC" w:rsidRDefault="00A459A7" w:rsidP="00BB32AC">
      <w:pPr>
        <w:spacing w:line="360" w:lineRule="auto"/>
        <w:ind w:left="5664" w:firstLine="708"/>
        <w:rPr>
          <w:sz w:val="28"/>
          <w:szCs w:val="28"/>
        </w:rPr>
      </w:pPr>
    </w:p>
    <w:p w:rsidR="00EF2063" w:rsidRDefault="00EF2063" w:rsidP="00BB32AC">
      <w:pPr>
        <w:spacing w:line="360" w:lineRule="auto"/>
        <w:jc w:val="both"/>
        <w:rPr>
          <w:sz w:val="28"/>
          <w:szCs w:val="28"/>
        </w:rPr>
      </w:pPr>
    </w:p>
    <w:p w:rsidR="00A459A7" w:rsidRPr="00BB32AC" w:rsidRDefault="00834CC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Самозанятый гражданин</w:t>
      </w:r>
      <w:r w:rsidR="00A459A7" w:rsidRPr="00BB32AC">
        <w:rPr>
          <w:sz w:val="28"/>
          <w:szCs w:val="28"/>
        </w:rPr>
        <w:t xml:space="preserve"> осуществляет посадку и внесение удобрений: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 - посадка саженцев в грунт: однострочная 35 см между растениями и 70 см междурядья, 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 - внесение удобрений в капельный полив в зависимости от погодных условий</w:t>
      </w:r>
      <w:r w:rsidR="00BB32AC">
        <w:rPr>
          <w:sz w:val="28"/>
          <w:szCs w:val="28"/>
        </w:rPr>
        <w:t>.</w:t>
      </w:r>
    </w:p>
    <w:p w:rsidR="00A459A7" w:rsidRDefault="00A459A7" w:rsidP="00A459A7">
      <w:pPr>
        <w:rPr>
          <w:sz w:val="28"/>
          <w:szCs w:val="28"/>
        </w:rPr>
      </w:pPr>
      <w:r w:rsidRPr="00B91AE5">
        <w:rPr>
          <w:noProof/>
          <w:sz w:val="28"/>
          <w:szCs w:val="28"/>
          <w:lang w:eastAsia="ru-RU"/>
        </w:rPr>
        <w:drawing>
          <wp:inline distT="0" distB="0" distL="0" distR="0">
            <wp:extent cx="3086100" cy="2047875"/>
            <wp:effectExtent l="0" t="0" r="0" b="9525"/>
            <wp:docPr id="15" name="Рисунок 15" descr="Kak-sadit-klubnik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ak-sadit-klubniku-m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C7" w:rsidRPr="00A37D33">
        <w:rPr>
          <w:noProof/>
          <w:sz w:val="28"/>
          <w:szCs w:val="28"/>
          <w:lang w:eastAsia="ru-RU"/>
        </w:rPr>
        <w:drawing>
          <wp:inline distT="0" distB="0" distL="0" distR="0" wp14:anchorId="03A27DB4" wp14:editId="0BBD1CC3">
            <wp:extent cx="2628900" cy="2295525"/>
            <wp:effectExtent l="0" t="0" r="0" b="9525"/>
            <wp:docPr id="14" name="Рисунок 14" descr="e71139a763b14aa3276e338d6adab43fb5a1bede9a69797dc9cfafa6b70fa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71139a763b14aa3276e338d6adab43fb5a1bede9a69797dc9cfafa6b70fad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A7" w:rsidRDefault="00A459A7" w:rsidP="00A459A7">
      <w:pPr>
        <w:jc w:val="right"/>
        <w:rPr>
          <w:sz w:val="28"/>
          <w:szCs w:val="28"/>
        </w:rPr>
      </w:pP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A459A7" w:rsidP="00A459A7">
      <w:pPr>
        <w:jc w:val="center"/>
        <w:rPr>
          <w:sz w:val="28"/>
          <w:szCs w:val="28"/>
        </w:rPr>
      </w:pPr>
    </w:p>
    <w:p w:rsidR="0046630B" w:rsidRDefault="0046630B" w:rsidP="00220E5A">
      <w:pPr>
        <w:rPr>
          <w:sz w:val="28"/>
          <w:szCs w:val="28"/>
        </w:rPr>
      </w:pPr>
    </w:p>
    <w:p w:rsidR="0046630B" w:rsidRDefault="0046630B" w:rsidP="00220E5A">
      <w:pPr>
        <w:rPr>
          <w:sz w:val="28"/>
          <w:szCs w:val="28"/>
        </w:rPr>
      </w:pPr>
    </w:p>
    <w:p w:rsidR="0046630B" w:rsidRDefault="0046630B" w:rsidP="00220E5A">
      <w:pPr>
        <w:rPr>
          <w:sz w:val="28"/>
          <w:szCs w:val="28"/>
        </w:rPr>
      </w:pPr>
    </w:p>
    <w:p w:rsidR="0046630B" w:rsidRDefault="0046630B" w:rsidP="00220E5A">
      <w:pPr>
        <w:rPr>
          <w:sz w:val="28"/>
          <w:szCs w:val="28"/>
        </w:rPr>
      </w:pPr>
    </w:p>
    <w:p w:rsidR="0046630B" w:rsidRDefault="0046630B" w:rsidP="00220E5A">
      <w:pPr>
        <w:rPr>
          <w:sz w:val="28"/>
          <w:szCs w:val="28"/>
        </w:rPr>
      </w:pPr>
    </w:p>
    <w:p w:rsidR="00A459A7" w:rsidRPr="00220E5A" w:rsidRDefault="00A459A7" w:rsidP="00220E5A">
      <w:pPr>
        <w:rPr>
          <w:sz w:val="40"/>
          <w:szCs w:val="40"/>
        </w:rPr>
      </w:pPr>
      <w:r w:rsidRPr="00220E5A">
        <w:rPr>
          <w:sz w:val="28"/>
          <w:szCs w:val="28"/>
        </w:rPr>
        <w:t xml:space="preserve"> </w:t>
      </w:r>
      <w:r w:rsidRPr="00220E5A">
        <w:rPr>
          <w:b/>
          <w:sz w:val="40"/>
          <w:szCs w:val="40"/>
        </w:rPr>
        <w:t xml:space="preserve">Шаг </w:t>
      </w:r>
      <w:r w:rsidR="00220E5A" w:rsidRPr="00220E5A">
        <w:rPr>
          <w:b/>
          <w:sz w:val="40"/>
          <w:szCs w:val="40"/>
        </w:rPr>
        <w:t>5. Уход за саженцами.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BB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59A7">
        <w:rPr>
          <w:sz w:val="28"/>
          <w:szCs w:val="28"/>
        </w:rPr>
        <w:t>существляет</w:t>
      </w:r>
      <w:r>
        <w:rPr>
          <w:sz w:val="28"/>
          <w:szCs w:val="28"/>
        </w:rPr>
        <w:t>ся</w:t>
      </w:r>
      <w:r w:rsidR="00A459A7">
        <w:rPr>
          <w:sz w:val="28"/>
          <w:szCs w:val="28"/>
        </w:rPr>
        <w:t xml:space="preserve"> необходимый уход за растущими саженцами:</w:t>
      </w:r>
    </w:p>
    <w:p w:rsidR="00A459A7" w:rsidRDefault="00A459A7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прополка вручную</w:t>
      </w:r>
      <w:r w:rsidR="00BB32AC">
        <w:rPr>
          <w:sz w:val="28"/>
          <w:szCs w:val="28"/>
        </w:rPr>
        <w:t>.</w:t>
      </w:r>
    </w:p>
    <w:p w:rsidR="00A459A7" w:rsidRDefault="00A459A7" w:rsidP="00A459A7">
      <w:pPr>
        <w:rPr>
          <w:sz w:val="28"/>
          <w:szCs w:val="28"/>
        </w:rPr>
      </w:pPr>
    </w:p>
    <w:p w:rsidR="00834CC7" w:rsidRDefault="00A459A7" w:rsidP="00834CC7">
      <w:pPr>
        <w:rPr>
          <w:sz w:val="28"/>
          <w:szCs w:val="28"/>
        </w:rPr>
      </w:pPr>
      <w:r w:rsidRPr="006E1C94">
        <w:rPr>
          <w:noProof/>
          <w:sz w:val="28"/>
          <w:szCs w:val="28"/>
          <w:lang w:eastAsia="ru-RU"/>
        </w:rPr>
        <w:drawing>
          <wp:inline distT="0" distB="0" distL="0" distR="0">
            <wp:extent cx="2435838" cy="1623892"/>
            <wp:effectExtent l="0" t="0" r="3175" b="0"/>
            <wp:docPr id="13" name="Рисунок 13" descr="depositphotos_26157839-stock-photo-weeding-of-straw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positphotos_26157839-stock-photo-weeding-of-strawberr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45" cy="16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94">
        <w:rPr>
          <w:sz w:val="28"/>
          <w:szCs w:val="28"/>
        </w:rPr>
        <w:t xml:space="preserve"> </w:t>
      </w:r>
      <w:r w:rsidR="00834CC7" w:rsidRPr="00FA6358">
        <w:rPr>
          <w:noProof/>
          <w:sz w:val="28"/>
          <w:szCs w:val="28"/>
          <w:lang w:eastAsia="ru-RU"/>
        </w:rPr>
        <w:drawing>
          <wp:inline distT="0" distB="0" distL="0" distR="0" wp14:anchorId="19FDE3CE" wp14:editId="3C191C45">
            <wp:extent cx="2431349" cy="1620899"/>
            <wp:effectExtent l="0" t="0" r="7620" b="0"/>
            <wp:docPr id="12" name="Рисунок 12" descr="gerbitsid-dlya-klubniki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erbitsid-dlya-klubniki_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30" cy="16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C7" w:rsidRDefault="00834CC7" w:rsidP="00834CC7">
      <w:pPr>
        <w:rPr>
          <w:sz w:val="28"/>
          <w:szCs w:val="28"/>
        </w:rPr>
      </w:pPr>
    </w:p>
    <w:p w:rsidR="00A459A7" w:rsidRPr="00834CC7" w:rsidRDefault="00A459A7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«Фрагария» доставляет почвенный гербицид:</w:t>
      </w:r>
    </w:p>
    <w:p w:rsidR="00A459A7" w:rsidRDefault="00A459A7" w:rsidP="00BB32AC">
      <w:pPr>
        <w:spacing w:line="360" w:lineRule="auto"/>
        <w:ind w:firstLine="708"/>
        <w:jc w:val="both"/>
        <w:rPr>
          <w:sz w:val="28"/>
          <w:szCs w:val="28"/>
        </w:rPr>
      </w:pP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ФронтьерОптима – 904,00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ТиовитДжет – 263,00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свитч – 1492,00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квадрис – 720,00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каратэ – 29,00 руб.</w:t>
      </w:r>
    </w:p>
    <w:p w:rsidR="00A459A7" w:rsidRDefault="00A459A7" w:rsidP="00BB32AC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ИТОГО: 3408,00 руб.</w:t>
      </w:r>
    </w:p>
    <w:p w:rsidR="00A459A7" w:rsidRDefault="00A459A7" w:rsidP="00BB32AC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A459A7" w:rsidRDefault="00A459A7" w:rsidP="00A459A7">
      <w:pPr>
        <w:jc w:val="both"/>
        <w:rPr>
          <w:sz w:val="28"/>
          <w:szCs w:val="28"/>
        </w:rPr>
      </w:pPr>
    </w:p>
    <w:p w:rsidR="00BB32AC" w:rsidRDefault="00BB32AC" w:rsidP="00220E5A">
      <w:pPr>
        <w:rPr>
          <w:b/>
          <w:sz w:val="40"/>
          <w:szCs w:val="40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220E5A" w:rsidRPr="00220E5A">
        <w:rPr>
          <w:b/>
          <w:sz w:val="40"/>
          <w:szCs w:val="40"/>
        </w:rPr>
        <w:t>7. Сбор урожая.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834CC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59A7">
        <w:rPr>
          <w:sz w:val="28"/>
          <w:szCs w:val="28"/>
        </w:rPr>
        <w:t xml:space="preserve">бор урожая </w:t>
      </w:r>
      <w:r>
        <w:rPr>
          <w:sz w:val="28"/>
          <w:szCs w:val="28"/>
        </w:rPr>
        <w:t xml:space="preserve">осуществляется </w:t>
      </w:r>
      <w:r w:rsidR="00A459A7">
        <w:rPr>
          <w:sz w:val="28"/>
          <w:szCs w:val="28"/>
        </w:rPr>
        <w:t>вручную</w:t>
      </w:r>
      <w:r>
        <w:rPr>
          <w:sz w:val="28"/>
          <w:szCs w:val="28"/>
        </w:rPr>
        <w:t>.</w:t>
      </w:r>
    </w:p>
    <w:p w:rsidR="00A459A7" w:rsidRDefault="00834CC7" w:rsidP="00A459A7">
      <w:pPr>
        <w:jc w:val="both"/>
        <w:rPr>
          <w:sz w:val="28"/>
          <w:szCs w:val="28"/>
        </w:rPr>
      </w:pPr>
      <w:r w:rsidRPr="00FA6358">
        <w:rPr>
          <w:noProof/>
          <w:sz w:val="28"/>
          <w:szCs w:val="28"/>
          <w:lang w:eastAsia="ru-RU"/>
        </w:rPr>
        <w:drawing>
          <wp:inline distT="0" distB="0" distL="0" distR="0" wp14:anchorId="646C3669" wp14:editId="267042D2">
            <wp:extent cx="2120793" cy="1413862"/>
            <wp:effectExtent l="0" t="0" r="0" b="0"/>
            <wp:docPr id="11" name="Рисунок 11" descr="klubnika_kfh_zhark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ubnika_kfh_zharko_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04" cy="14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A7" w:rsidRDefault="00A459A7" w:rsidP="00A459A7">
      <w:pPr>
        <w:jc w:val="both"/>
        <w:rPr>
          <w:sz w:val="28"/>
          <w:szCs w:val="28"/>
        </w:rPr>
      </w:pP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6A63A2" w:rsidP="00283463">
      <w:pPr>
        <w:spacing w:line="360" w:lineRule="auto"/>
        <w:ind w:firstLine="708"/>
        <w:rPr>
          <w:sz w:val="28"/>
          <w:szCs w:val="28"/>
        </w:rPr>
      </w:pPr>
      <w:hyperlink r:id="rId16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7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7B3A60" w:rsidRDefault="007B3A60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Pr="00BB32AC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5D366B" w:rsidP="008F67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10080D" w:rsidP="00783C4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3C4A">
              <w:rPr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Налоги,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600718" w:rsidP="001008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600718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2400</w:t>
            </w:r>
            <w:r w:rsidR="00783C4A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0C2A80" w:rsidRPr="00A459A7" w:rsidRDefault="000C2A80" w:rsidP="000C412B">
      <w:pPr>
        <w:spacing w:line="276" w:lineRule="auto"/>
        <w:jc w:val="both"/>
        <w:rPr>
          <w:sz w:val="28"/>
          <w:szCs w:val="28"/>
        </w:rPr>
      </w:pPr>
      <w:r w:rsidRPr="000A4CFD">
        <w:rPr>
          <w:b/>
          <w:sz w:val="40"/>
          <w:szCs w:val="40"/>
        </w:rPr>
        <w:t>Эффективность проекта</w:t>
      </w:r>
      <w:r w:rsidR="00F1138E">
        <w:rPr>
          <w:sz w:val="40"/>
          <w:szCs w:val="40"/>
        </w:rPr>
        <w:t>:</w:t>
      </w:r>
    </w:p>
    <w:p w:rsidR="000C412B" w:rsidRDefault="000C412B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783C4A">
        <w:rPr>
          <w:sz w:val="28"/>
          <w:szCs w:val="28"/>
        </w:rPr>
        <w:t xml:space="preserve">300 грамм с куста, 2400 кг по </w:t>
      </w:r>
      <w:r w:rsidR="006A63A2">
        <w:rPr>
          <w:sz w:val="28"/>
          <w:szCs w:val="28"/>
        </w:rPr>
        <w:t>70-</w:t>
      </w:r>
      <w:r w:rsidR="00783C4A">
        <w:rPr>
          <w:sz w:val="28"/>
          <w:szCs w:val="28"/>
        </w:rPr>
        <w:t>10</w:t>
      </w:r>
      <w:r>
        <w:rPr>
          <w:sz w:val="28"/>
          <w:szCs w:val="28"/>
        </w:rPr>
        <w:t>0 рублей=2</w:t>
      </w:r>
      <w:r w:rsidR="00783C4A">
        <w:rPr>
          <w:sz w:val="28"/>
          <w:szCs w:val="28"/>
        </w:rPr>
        <w:t>40</w:t>
      </w:r>
      <w:r>
        <w:rPr>
          <w:sz w:val="28"/>
          <w:szCs w:val="28"/>
        </w:rPr>
        <w:t>000,00</w:t>
      </w:r>
      <w:r w:rsidR="00F1138E">
        <w:rPr>
          <w:sz w:val="28"/>
          <w:szCs w:val="28"/>
        </w:rPr>
        <w:t xml:space="preserve"> руб.</w:t>
      </w:r>
    </w:p>
    <w:p w:rsidR="000C412B" w:rsidRDefault="000C412B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D5489A">
        <w:rPr>
          <w:sz w:val="28"/>
          <w:szCs w:val="28"/>
        </w:rPr>
        <w:t xml:space="preserve">500 грамм с куста, 4000 кг по </w:t>
      </w:r>
      <w:r w:rsidR="006A63A2">
        <w:rPr>
          <w:sz w:val="28"/>
          <w:szCs w:val="28"/>
        </w:rPr>
        <w:t>70-</w:t>
      </w:r>
      <w:r w:rsidR="00783C4A">
        <w:rPr>
          <w:sz w:val="28"/>
          <w:szCs w:val="28"/>
        </w:rPr>
        <w:t>10</w:t>
      </w:r>
      <w:r>
        <w:rPr>
          <w:sz w:val="28"/>
          <w:szCs w:val="28"/>
        </w:rPr>
        <w:t>0 рублей=</w:t>
      </w:r>
      <w:r w:rsidR="006A63A2">
        <w:rPr>
          <w:sz w:val="28"/>
          <w:szCs w:val="28"/>
        </w:rPr>
        <w:t>384000</w:t>
      </w:r>
      <w:r>
        <w:rPr>
          <w:sz w:val="28"/>
          <w:szCs w:val="28"/>
        </w:rPr>
        <w:t>,00</w:t>
      </w:r>
      <w:r w:rsidR="00F1138E">
        <w:rPr>
          <w:sz w:val="28"/>
          <w:szCs w:val="28"/>
        </w:rPr>
        <w:t xml:space="preserve"> руб.</w:t>
      </w:r>
    </w:p>
    <w:p w:rsidR="000C412B" w:rsidRDefault="000C412B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783C4A">
        <w:rPr>
          <w:sz w:val="28"/>
          <w:szCs w:val="28"/>
        </w:rPr>
        <w:t xml:space="preserve">500 грамм с куста, 4000 кг по </w:t>
      </w:r>
      <w:r w:rsidR="006A63A2">
        <w:rPr>
          <w:sz w:val="28"/>
          <w:szCs w:val="28"/>
        </w:rPr>
        <w:t>70-</w:t>
      </w:r>
      <w:r w:rsidR="00783C4A">
        <w:rPr>
          <w:sz w:val="28"/>
          <w:szCs w:val="28"/>
        </w:rPr>
        <w:t>10</w:t>
      </w:r>
      <w:r>
        <w:rPr>
          <w:sz w:val="28"/>
          <w:szCs w:val="28"/>
        </w:rPr>
        <w:t>0 рублей=</w:t>
      </w:r>
      <w:r w:rsidR="006A63A2">
        <w:rPr>
          <w:sz w:val="28"/>
          <w:szCs w:val="28"/>
        </w:rPr>
        <w:t>384</w:t>
      </w:r>
      <w:bookmarkStart w:id="2" w:name="_GoBack"/>
      <w:bookmarkEnd w:id="2"/>
      <w:r>
        <w:rPr>
          <w:sz w:val="28"/>
          <w:szCs w:val="28"/>
        </w:rPr>
        <w:t>000,00 руб.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220E5A" w:rsidRPr="00220E5A" w:rsidRDefault="00220E5A" w:rsidP="000C412B">
      <w:pPr>
        <w:suppressAutoHyphens w:val="0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Данный проект позволит </w:t>
      </w:r>
      <w:r w:rsidR="00834CC7">
        <w:rPr>
          <w:b/>
          <w:sz w:val="28"/>
          <w:szCs w:val="28"/>
          <w:lang w:eastAsia="ru-RU"/>
        </w:rPr>
        <w:t>самоз</w:t>
      </w:r>
      <w:r w:rsidR="006F563D">
        <w:rPr>
          <w:b/>
          <w:sz w:val="28"/>
          <w:szCs w:val="28"/>
          <w:lang w:eastAsia="ru-RU"/>
        </w:rPr>
        <w:t>а</w:t>
      </w:r>
      <w:r w:rsidR="00834CC7">
        <w:rPr>
          <w:b/>
          <w:sz w:val="28"/>
          <w:szCs w:val="28"/>
          <w:lang w:eastAsia="ru-RU"/>
        </w:rPr>
        <w:t>нятому гражданину</w:t>
      </w:r>
      <w:r w:rsidRPr="00220E5A">
        <w:rPr>
          <w:b/>
          <w:sz w:val="28"/>
          <w:szCs w:val="28"/>
          <w:lang w:eastAsia="ru-RU"/>
        </w:rPr>
        <w:t xml:space="preserve"> выполнить программу борьбы с бедностью на примере взаимодействия с ООО Фрагария по выращиванию земляники садовой. Определиться с собственным перспективным развитием, или продолжить сотрудничество с ООО «Фрагария» до 3 лет, или расширить свое производство. </w:t>
      </w:r>
    </w:p>
    <w:p w:rsidR="00220E5A" w:rsidRPr="00220E5A" w:rsidRDefault="00220E5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 В случае выбора расширения производства,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FC" w:rsidRDefault="00A52FFC" w:rsidP="00F64FAC">
      <w:r>
        <w:separator/>
      </w:r>
    </w:p>
  </w:endnote>
  <w:endnote w:type="continuationSeparator" w:id="0">
    <w:p w:rsidR="00A52FFC" w:rsidRDefault="00A52FF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FC" w:rsidRDefault="00A52FFC" w:rsidP="00F64FAC">
      <w:r>
        <w:separator/>
      </w:r>
    </w:p>
  </w:footnote>
  <w:footnote w:type="continuationSeparator" w:id="0">
    <w:p w:rsidR="00A52FFC" w:rsidRDefault="00A52FF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C9"/>
    <w:multiLevelType w:val="multilevel"/>
    <w:tmpl w:val="D6B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01EE9"/>
    <w:multiLevelType w:val="multilevel"/>
    <w:tmpl w:val="F4F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6D89"/>
    <w:multiLevelType w:val="hybridMultilevel"/>
    <w:tmpl w:val="AB509422"/>
    <w:lvl w:ilvl="0" w:tplc="A9861262">
      <w:start w:val="25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9C7CAF"/>
    <w:multiLevelType w:val="hybridMultilevel"/>
    <w:tmpl w:val="5650C3BE"/>
    <w:lvl w:ilvl="0" w:tplc="0AFCE0B0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576B"/>
    <w:rsid w:val="00060784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60AB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30B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37AA"/>
    <w:rsid w:val="005268B3"/>
    <w:rsid w:val="00530BDB"/>
    <w:rsid w:val="00531E96"/>
    <w:rsid w:val="00532E0E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366B"/>
    <w:rsid w:val="005D6773"/>
    <w:rsid w:val="005D6C40"/>
    <w:rsid w:val="005F0A94"/>
    <w:rsid w:val="005F1A1E"/>
    <w:rsid w:val="005F3C38"/>
    <w:rsid w:val="005F54E0"/>
    <w:rsid w:val="005F580E"/>
    <w:rsid w:val="00600718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A63A2"/>
    <w:rsid w:val="006B2102"/>
    <w:rsid w:val="006B35E3"/>
    <w:rsid w:val="006C14EC"/>
    <w:rsid w:val="006C3DD6"/>
    <w:rsid w:val="006E1653"/>
    <w:rsid w:val="006E18C5"/>
    <w:rsid w:val="006E7F9A"/>
    <w:rsid w:val="006F0F56"/>
    <w:rsid w:val="006F563D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83C4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671D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5730"/>
    <w:rsid w:val="00952BAE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2FFC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301F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489A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2063"/>
    <w:rsid w:val="00EF5CCC"/>
    <w:rsid w:val="00F04FC1"/>
    <w:rsid w:val="00F10DEB"/>
    <w:rsid w:val="00F1138E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ED60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lyi-biznes.ru/sistemy/env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2BE9-1196-4A78-9508-A0DBF9F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20</cp:revision>
  <cp:lastPrinted>2019-12-16T09:25:00Z</cp:lastPrinted>
  <dcterms:created xsi:type="dcterms:W3CDTF">2019-11-15T07:39:00Z</dcterms:created>
  <dcterms:modified xsi:type="dcterms:W3CDTF">2020-01-17T14:31:00Z</dcterms:modified>
</cp:coreProperties>
</file>