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98" w:rsidRPr="007F5D98" w:rsidRDefault="00F71BFC" w:rsidP="007F5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197E">
        <w:rPr>
          <w:rFonts w:ascii="Times New Roman" w:hAnsi="Times New Roman"/>
          <w:b/>
          <w:caps/>
          <w:sz w:val="32"/>
          <w:szCs w:val="32"/>
        </w:rPr>
        <w:t xml:space="preserve">Объявление о проведении конкурсного отбора для предоставления грантов в форме субсидий на </w:t>
      </w:r>
      <w:r w:rsidR="007F5D98" w:rsidRPr="007F5D98">
        <w:rPr>
          <w:rFonts w:ascii="Times New Roman" w:hAnsi="Times New Roman"/>
          <w:b/>
          <w:caps/>
          <w:sz w:val="32"/>
          <w:szCs w:val="32"/>
        </w:rPr>
        <w:t>ФИНАНСОВОЕ ОБЕСПЕЧЕНИЕ ЗАТРАТ</w:t>
      </w:r>
    </w:p>
    <w:p w:rsidR="00F71BFC" w:rsidRPr="007F197E" w:rsidRDefault="007F5D98" w:rsidP="007F5D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5D98">
        <w:rPr>
          <w:rFonts w:ascii="Times New Roman" w:hAnsi="Times New Roman"/>
          <w:b/>
          <w:caps/>
          <w:sz w:val="32"/>
          <w:szCs w:val="32"/>
        </w:rPr>
        <w:t>НА РАЗВИТИЕ СЕМЕЙНЫХ ФЕРМ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>в 2021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F5D98" w:rsidRDefault="007F5D98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F5D98">
        <w:rPr>
          <w:rFonts w:ascii="Times New Roman" w:hAnsi="Times New Roman"/>
          <w:sz w:val="28"/>
          <w:szCs w:val="28"/>
        </w:rPr>
        <w:t>Целью предоставления гранта является финансовое обеспечение затрат на развитие семейных ферм в рамках реализации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 октября 2013 года № 485 «Об утверждении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</w:t>
      </w:r>
      <w:r w:rsidR="00CE153B">
        <w:rPr>
          <w:rFonts w:ascii="Times New Roman" w:hAnsi="Times New Roman"/>
          <w:sz w:val="28"/>
          <w:szCs w:val="28"/>
        </w:rPr>
        <w:t>.</w:t>
      </w:r>
      <w:r w:rsidRPr="007F5D98">
        <w:rPr>
          <w:rFonts w:ascii="Times New Roman" w:hAnsi="Times New Roman"/>
          <w:sz w:val="28"/>
          <w:szCs w:val="28"/>
        </w:rPr>
        <w:t xml:space="preserve"> </w:t>
      </w:r>
    </w:p>
    <w:p w:rsidR="00DE1DCB" w:rsidRDefault="00DE1DCB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DE1DCB" w:rsidRDefault="00DE1DCB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A13433" w:rsidRPr="00A13433" w:rsidRDefault="00F71BFC" w:rsidP="008C0D9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</w:t>
      </w:r>
      <w:r w:rsidR="00A13433" w:rsidRPr="00A13433">
        <w:rPr>
          <w:rFonts w:ascii="Times New Roman" w:hAnsi="Times New Roman" w:cs="Times New Roman"/>
          <w:b/>
          <w:sz w:val="28"/>
          <w:szCs w:val="28"/>
        </w:rPr>
        <w:t>АТА И ВРЕМЯ ПОДАЧИ ЗАЯВОК И ДОКУМЕНТОВ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3433" w:rsidRDefault="00A13433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 w:rsidR="00B96890">
        <w:rPr>
          <w:rFonts w:ascii="Times New Roman" w:hAnsi="Times New Roman" w:cs="Times New Roman"/>
          <w:sz w:val="28"/>
          <w:szCs w:val="28"/>
        </w:rPr>
        <w:t>2</w:t>
      </w:r>
      <w:r w:rsidR="00F71BFC">
        <w:rPr>
          <w:rFonts w:ascii="Times New Roman" w:hAnsi="Times New Roman" w:cs="Times New Roman"/>
          <w:sz w:val="28"/>
          <w:szCs w:val="28"/>
        </w:rPr>
        <w:t xml:space="preserve">.05.2021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71BFC">
        <w:rPr>
          <w:rFonts w:ascii="Times New Roman" w:hAnsi="Times New Roman" w:cs="Times New Roman"/>
          <w:sz w:val="28"/>
          <w:szCs w:val="28"/>
        </w:rPr>
        <w:t xml:space="preserve"> 1</w:t>
      </w:r>
      <w:r w:rsidR="007F5D98">
        <w:rPr>
          <w:rFonts w:ascii="Times New Roman" w:hAnsi="Times New Roman" w:cs="Times New Roman"/>
          <w:sz w:val="28"/>
          <w:szCs w:val="28"/>
        </w:rPr>
        <w:t>0</w:t>
      </w:r>
      <w:r w:rsidR="00F71BFC">
        <w:rPr>
          <w:rFonts w:ascii="Times New Roman" w:hAnsi="Times New Roman" w:cs="Times New Roman"/>
          <w:sz w:val="28"/>
          <w:szCs w:val="28"/>
        </w:rPr>
        <w:t xml:space="preserve">.06.2021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включительно, в рабочие дни с 10:00 до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1BFC">
        <w:rPr>
          <w:rFonts w:ascii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sz w:val="28"/>
          <w:szCs w:val="28"/>
        </w:rPr>
        <w:t>(перерыв с 13:00 до 14:00</w:t>
      </w:r>
      <w:r w:rsidR="00734151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7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7E" w:rsidRDefault="007F197E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33" w:rsidRPr="00A13433" w:rsidRDefault="00A13433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b/>
          <w:sz w:val="28"/>
          <w:szCs w:val="28"/>
        </w:rPr>
        <w:t>ИНФОРМАЦИЯ ОБ ОРГАНИЗАТОРЕ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.1. Полное наименование: управление сельского хозяйства Липецкой области</w:t>
      </w:r>
      <w:r w:rsidR="007F19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управление)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AC7">
        <w:rPr>
          <w:rFonts w:ascii="Times New Roman" w:hAnsi="Times New Roman"/>
          <w:sz w:val="28"/>
          <w:szCs w:val="28"/>
        </w:rPr>
        <w:t>места нахождения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Почтовый адрес: 398055, г. Липецк, ул. </w:t>
      </w:r>
      <w:proofErr w:type="gramStart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.4. Телефон/факс: (4742) 30-73-10, 30-73-45,</w:t>
      </w:r>
      <w:r w:rsidR="004F6930" w:rsidRPr="004F6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930" w:rsidRPr="00A13433">
        <w:rPr>
          <w:rFonts w:ascii="Times New Roman" w:eastAsia="Times New Roman" w:hAnsi="Times New Roman"/>
          <w:sz w:val="28"/>
          <w:szCs w:val="28"/>
          <w:lang w:eastAsia="ru-RU"/>
        </w:rPr>
        <w:t>30-73-4</w:t>
      </w:r>
      <w:r w:rsidR="002E2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69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6930" w:rsidRPr="00A13433">
        <w:rPr>
          <w:rFonts w:ascii="Times New Roman" w:eastAsia="Times New Roman" w:hAnsi="Times New Roman"/>
          <w:sz w:val="28"/>
          <w:szCs w:val="28"/>
          <w:lang w:eastAsia="ru-RU"/>
        </w:rPr>
        <w:t>30-73-4</w:t>
      </w:r>
      <w:r w:rsidR="002E204E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ф. 30-73-4</w:t>
      </w:r>
      <w:r w:rsidR="002E20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3433" w:rsidRPr="00DE1DCB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.5. Официальный сайт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13433">
        <w:rPr>
          <w:rFonts w:ascii="Times New Roman" w:eastAsia="Times New Roman" w:hAnsi="Times New Roman"/>
          <w:sz w:val="28"/>
          <w:szCs w:val="28"/>
          <w:lang w:val="en-US" w:eastAsia="ru-RU"/>
        </w:rPr>
        <w:t>ush</w:t>
      </w:r>
      <w:proofErr w:type="spell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48.</w:t>
      </w:r>
      <w:proofErr w:type="spellStart"/>
      <w:r w:rsidRPr="00A1343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сайт).</w:t>
      </w:r>
    </w:p>
    <w:p w:rsid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</w:rPr>
        <w:t>Адрес</w:t>
      </w:r>
      <w:r w:rsidRPr="00235AC7">
        <w:rPr>
          <w:rFonts w:ascii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F197E" w:rsidRPr="009F10B2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B96890" w:rsidRDefault="007F197E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B96890" w:rsidRPr="007F197E" w:rsidRDefault="00F71BFC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 w:rsidR="00247F7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 w:rsidR="00B96890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247F7B" w:rsidRPr="00247F7B">
        <w:rPr>
          <w:rFonts w:ascii="Times New Roman" w:hAnsi="Times New Roman" w:cs="Times New Roman"/>
          <w:caps/>
          <w:sz w:val="28"/>
          <w:szCs w:val="28"/>
        </w:rPr>
        <w:t>29.06.2021 - 30</w:t>
      </w:r>
      <w:r w:rsidR="00B96890" w:rsidRPr="00247F7B">
        <w:rPr>
          <w:rFonts w:ascii="Times New Roman" w:hAnsi="Times New Roman"/>
          <w:sz w:val="28"/>
          <w:szCs w:val="28"/>
        </w:rPr>
        <w:t>.0</w:t>
      </w:r>
      <w:r w:rsidR="00247F7B" w:rsidRPr="00247F7B">
        <w:rPr>
          <w:rFonts w:ascii="Times New Roman" w:hAnsi="Times New Roman"/>
          <w:sz w:val="28"/>
          <w:szCs w:val="28"/>
        </w:rPr>
        <w:t>6</w:t>
      </w:r>
      <w:r w:rsidR="00B96890">
        <w:rPr>
          <w:rFonts w:ascii="Times New Roman" w:hAnsi="Times New Roman"/>
          <w:sz w:val="28"/>
          <w:szCs w:val="28"/>
        </w:rPr>
        <w:t xml:space="preserve">.2021 </w:t>
      </w:r>
      <w:r w:rsidR="00B96890" w:rsidRPr="00B96890">
        <w:rPr>
          <w:rFonts w:ascii="Times New Roman" w:hAnsi="Times New Roman"/>
          <w:sz w:val="28"/>
          <w:szCs w:val="28"/>
        </w:rPr>
        <w:t>в</w:t>
      </w:r>
      <w:r w:rsidR="00B96890">
        <w:rPr>
          <w:rFonts w:ascii="Times New Roman" w:hAnsi="Times New Roman"/>
          <w:sz w:val="28"/>
          <w:szCs w:val="28"/>
        </w:rPr>
        <w:t xml:space="preserve"> 10:00 </w:t>
      </w:r>
      <w:r w:rsidR="00EE5001">
        <w:rPr>
          <w:rFonts w:ascii="Times New Roman" w:hAnsi="Times New Roman" w:cs="Times New Roman"/>
          <w:sz w:val="28"/>
          <w:szCs w:val="28"/>
        </w:rPr>
        <w:t>часов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r w:rsidR="00EE5001"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 w:rsidR="00EE5001">
        <w:rPr>
          <w:rFonts w:ascii="Times New Roman" w:hAnsi="Times New Roman"/>
          <w:sz w:val="28"/>
          <w:szCs w:val="28"/>
        </w:rPr>
        <w:t>, 6 этаж, актовый зал.</w:t>
      </w:r>
    </w:p>
    <w:p w:rsidR="007F197E" w:rsidRPr="00B96890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5001" w:rsidRPr="00EE5001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01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показател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ь</w:t>
      </w:r>
      <w:r w:rsidRPr="00EE5001">
        <w:rPr>
          <w:rFonts w:ascii="Times New Roman" w:hAnsi="Times New Roman"/>
          <w:b/>
          <w:caps/>
          <w:sz w:val="28"/>
          <w:szCs w:val="28"/>
        </w:rPr>
        <w:t>, необходим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ый</w:t>
      </w:r>
      <w:r w:rsidRPr="00EE5001">
        <w:rPr>
          <w:rFonts w:ascii="Times New Roman" w:hAnsi="Times New Roman"/>
          <w:b/>
          <w:caps/>
          <w:sz w:val="28"/>
          <w:szCs w:val="28"/>
        </w:rPr>
        <w:t xml:space="preserve"> для достижения результата предоставления гранта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:</w:t>
      </w:r>
      <w:r w:rsidRPr="00EE5001">
        <w:rPr>
          <w:rFonts w:ascii="Times New Roman" w:hAnsi="Times New Roman"/>
          <w:sz w:val="28"/>
          <w:szCs w:val="28"/>
        </w:rPr>
        <w:t xml:space="preserve"> </w:t>
      </w:r>
    </w:p>
    <w:p w:rsidR="00A642F8" w:rsidRPr="00A642F8" w:rsidRDefault="00A642F8" w:rsidP="00A642F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F8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прирост объема произведенной сельскохозяйственной продукции в году получения гранта не менее 10 % по состоянию на 31 декабря (включительно).</w:t>
      </w:r>
    </w:p>
    <w:p w:rsidR="007F197E" w:rsidRDefault="00A642F8" w:rsidP="00A642F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F8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гранта, является объем сельскохозяйственной продукции, произведенной в году получения гранта, в денежном выражении, значение которого устанавливается в соглашении.</w:t>
      </w:r>
    </w:p>
    <w:p w:rsidR="00CD2A49" w:rsidRPr="007F197E" w:rsidRDefault="00CC358A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49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оменно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е имя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, и (или) сетево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адрес, и (или) указател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страниц сайта в информационно-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телекоммуникационной сети «Интернет», на котором обеспечивается проведение конкурсного 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2A4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D2A49" w:rsidRPr="009F10B2">
          <w:rPr>
            <w:rStyle w:val="a4"/>
            <w:rFonts w:ascii="Times New Roman" w:hAnsi="Times New Roman"/>
            <w:sz w:val="28"/>
            <w:szCs w:val="28"/>
          </w:rPr>
          <w:t>https://ush48.ru/industries/small_forms_of_management/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CD2A49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58A" w:rsidRPr="005D4513" w:rsidRDefault="00CD2A49" w:rsidP="00C7515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услови</w:t>
      </w:r>
      <w:r w:rsidRPr="005D4513">
        <w:rPr>
          <w:rFonts w:ascii="Times New Roman" w:hAnsi="Times New Roman"/>
          <w:b/>
          <w:caps/>
          <w:sz w:val="28"/>
          <w:szCs w:val="28"/>
        </w:rPr>
        <w:t>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и </w:t>
      </w:r>
      <w:r w:rsidRPr="005D4513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к участникам отбора в соответствии с 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Закон</w:t>
      </w:r>
      <w:r w:rsidR="00C75153">
        <w:rPr>
          <w:rFonts w:ascii="Times New Roman" w:hAnsi="Times New Roman"/>
          <w:b/>
          <w:caps/>
          <w:sz w:val="28"/>
          <w:szCs w:val="28"/>
        </w:rPr>
        <w:t>ом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Липецкой области от 18.12.2020 N 470-ОЗ </w:t>
      </w:r>
      <w:r w:rsidR="00C75153">
        <w:rPr>
          <w:rFonts w:ascii="Times New Roman" w:hAnsi="Times New Roman"/>
          <w:b/>
          <w:caps/>
          <w:sz w:val="28"/>
          <w:szCs w:val="28"/>
        </w:rPr>
        <w:t>«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Об областном бюджете на 2021 год и на плановый период 2022</w:t>
      </w:r>
      <w:proofErr w:type="gramStart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2023 годов</w:t>
      </w:r>
      <w:r w:rsidR="00C75153">
        <w:rPr>
          <w:rFonts w:ascii="Times New Roman" w:hAnsi="Times New Roman"/>
          <w:b/>
          <w:caps/>
          <w:sz w:val="28"/>
          <w:szCs w:val="28"/>
        </w:rPr>
        <w:t xml:space="preserve">» (далее -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Закон об областном бюджете</w:t>
      </w:r>
      <w:r w:rsidR="00C75153">
        <w:rPr>
          <w:rFonts w:ascii="Times New Roman" w:hAnsi="Times New Roman"/>
          <w:b/>
          <w:caps/>
          <w:sz w:val="28"/>
          <w:szCs w:val="28"/>
        </w:rPr>
        <w:t>)</w:t>
      </w:r>
      <w:r w:rsidRPr="005D4513">
        <w:rPr>
          <w:rFonts w:ascii="Times New Roman" w:hAnsi="Times New Roman"/>
          <w:b/>
          <w:caps/>
          <w:sz w:val="28"/>
          <w:szCs w:val="28"/>
        </w:rPr>
        <w:t>: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561A7" w:rsidRPr="007561A7" w:rsidRDefault="00B34F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Участники отбора на дату подачи документов должны соответствовать следующим требованиям: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задолженность по заработной плате;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отбора;</w:t>
      </w:r>
      <w:proofErr w:type="gramEnd"/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областного бюджета на основании иных нормативных правовых актов Липецкой области на цели, установленные нормативным правовым актом о предоставлении субсидии, гранта в форме субсидии;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должны отсутствовать ограничения прав на распоряжение денежными средствами, находящимися на его счете (счетах), на первое число месяца, предшеств</w:t>
      </w:r>
      <w:r w:rsidR="002E204E">
        <w:rPr>
          <w:rFonts w:ascii="Times New Roman" w:hAnsi="Times New Roman" w:cs="Times New Roman"/>
          <w:sz w:val="28"/>
          <w:szCs w:val="28"/>
        </w:rPr>
        <w:t>ующему месяцу подачи документов;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отсутствие у участника отбора 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  отбора не получал 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средства из областного бюджета в соответствии с иными нормативными правовыми актами Липецкой области на цели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настоящем </w:t>
      </w:r>
      <w:r w:rsidR="007C3399">
        <w:rPr>
          <w:rFonts w:ascii="Times New Roman" w:eastAsia="Times New Roman" w:hAnsi="Times New Roman"/>
          <w:sz w:val="28"/>
          <w:szCs w:val="28"/>
          <w:lang w:eastAsia="ru-RU"/>
        </w:rPr>
        <w:t>объявлении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крестьянское (фермерское) хозяйство осуществляет деятельность, основанную на личном участии главы и членов хозяйства, состоящих в родстве (не менее 2 членов, включая главу);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деятельности участника отбора на  получение гранта, на дату подачи заявки на отбор превышает 12 месяцев 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годовой доход индивидуального предпринимателя за 2020 год составляет не более 120,0 млн. рублей;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 отбора ранее не являлся получателем грантов в сфере сельского хозяйства, либо 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освоения ранее полученного гранта прошло не менее 18 месяцев при условии достижения плановых показателей деятельности ранее реализованного проекта в полном объеме;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приобретение имущества, ранее приобретенного с участием государственной поддержки, за счет сре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анта не допускается;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является субъектом малого и среднего предпринимательства в соответствии с Федеральным законом от 24 июля 2007 года № 209-ФЗ "О развитии малого и среднего предпринимательства в Российской Федерации";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планируемое маточное поголовье крупного рогатого скота не должно превышать 400 голов, овец (коз) – не более 500 условных голов;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участника отбора проекта (бизнес-плана) развития на сельской территории или на территории сельской агломерации семейной фермы на период не менее 5 лет, включающего направления затрат, указанных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под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6.2.</w:t>
      </w:r>
      <w:r w:rsidR="004F69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, условия использования грантов и плановые показатели деятельности (количество новых постоянных рабочих мест и работников, зарегистрированных в Пенсионном фонде Российской Федерации, объем произведенной сельскохозяйственной продукции, выраженный в натуральных и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показателях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) (далее - проект);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участие финансовых средств участника отбора в размере не менее 40% планируемых затрат (без учета НДС),  на финансовое обеспечение которых направлен грант, а в случае использования сре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анта на цели, предусмотренные абзацем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седьмым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6.2.</w:t>
      </w:r>
      <w:r w:rsidR="004F69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</w:t>
      </w: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менее 20% планируемых затрат (без учета НДС);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обязуется использовать грант в течение 24 месяцев со дня поступления средств на его счет. В случае наступления обстоятельств непреодолимой силы, препятствующих освоению сре</w:t>
      </w:r>
      <w:proofErr w:type="gramStart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анта в установленный срок, срок освоения гранта или части средств гранта может быть продлен, но не более чем на 6 месяцев;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обязуется создать в период использования гранта не менее трех новых постоянных рабочих мест и обязуется их сохранить в течение не менее 5 лет после получения гранта;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обязуется осуществлять деятельность в течение не менее пяти лет после получения гранта;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обязуется обеспечить прирост объема произведенной сельскохозяйственной продукции в году получения гранта не менее чем на 10%;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у участника отбора обязательства по достижению плановых показателей деятельности, предусмотренных проектом;</w:t>
      </w:r>
    </w:p>
    <w:p w:rsid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F8">
        <w:rPr>
          <w:rFonts w:ascii="Times New Roman" w:eastAsia="Times New Roman" w:hAnsi="Times New Roman"/>
          <w:sz w:val="28"/>
          <w:szCs w:val="28"/>
          <w:lang w:eastAsia="ru-RU"/>
        </w:rPr>
        <w:t>участник  отбора на получение гранта на цели, установленные настоящим пунктом,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7F197E" w:rsidRDefault="007F197E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по перечню, утверждённому приказом управления сельского хозяйства Липецкой области от 26.04.2021 №65 «Об утверждении перечней имущества в целях оказания государственной поддерж</w:t>
      </w:r>
      <w:r>
        <w:rPr>
          <w:rFonts w:ascii="Times New Roman" w:hAnsi="Times New Roman"/>
          <w:sz w:val="28"/>
          <w:szCs w:val="28"/>
        </w:rPr>
        <w:t>ки малым формам хозяйствования»,</w:t>
      </w:r>
      <w:r w:rsidRPr="00A642F8">
        <w:rPr>
          <w:rFonts w:ascii="Times New Roman" w:hAnsi="Times New Roman"/>
          <w:sz w:val="28"/>
          <w:szCs w:val="28"/>
        </w:rPr>
        <w:t xml:space="preserve"> и их монтаж;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приобретение рыбопосадочного материала;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уплата не более 20 процентов привлекаемого на реализацию проекта льготного инвестиционного кредита в соответствии с постановлением Правительства Российской Федерации от 29 декабря 2016 года №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A642F8">
        <w:rPr>
          <w:rFonts w:ascii="Times New Roman" w:hAnsi="Times New Roman"/>
          <w:sz w:val="28"/>
          <w:szCs w:val="28"/>
        </w:rPr>
        <w:t>.Р</w:t>
      </w:r>
      <w:proofErr w:type="gramEnd"/>
      <w:r w:rsidRPr="00A642F8">
        <w:rPr>
          <w:rFonts w:ascii="Times New Roman" w:hAnsi="Times New Roman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A642F8">
        <w:rPr>
          <w:rFonts w:ascii="Times New Roman" w:hAnsi="Times New Roman"/>
          <w:sz w:val="28"/>
          <w:szCs w:val="28"/>
        </w:rPr>
        <w:t>ии и ее</w:t>
      </w:r>
      <w:proofErr w:type="gramEnd"/>
      <w:r w:rsidRPr="00A642F8">
        <w:rPr>
          <w:rFonts w:ascii="Times New Roman" w:hAnsi="Times New Roman"/>
          <w:sz w:val="28"/>
          <w:szCs w:val="28"/>
        </w:rPr>
        <w:t xml:space="preserve"> реализацию, по льготной ставке";</w:t>
      </w:r>
    </w:p>
    <w:p w:rsidR="00A642F8" w:rsidRP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 xml:space="preserve">уплата процентов по кредиту, указанному в абзаце  </w:t>
      </w:r>
      <w:r>
        <w:rPr>
          <w:rFonts w:ascii="Times New Roman" w:hAnsi="Times New Roman"/>
          <w:sz w:val="28"/>
          <w:szCs w:val="28"/>
        </w:rPr>
        <w:t xml:space="preserve">седьмом  </w:t>
      </w:r>
      <w:r w:rsidRPr="00A642F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под</w:t>
      </w:r>
      <w:r w:rsidRPr="00A642F8">
        <w:rPr>
          <w:rFonts w:ascii="Times New Roman" w:hAnsi="Times New Roman"/>
          <w:sz w:val="28"/>
          <w:szCs w:val="28"/>
        </w:rPr>
        <w:t xml:space="preserve">пункта, в течение 18 месяцев </w:t>
      </w:r>
      <w:proofErr w:type="gramStart"/>
      <w:r w:rsidRPr="00A642F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642F8">
        <w:rPr>
          <w:rFonts w:ascii="Times New Roman" w:hAnsi="Times New Roman"/>
          <w:sz w:val="28"/>
          <w:szCs w:val="28"/>
        </w:rPr>
        <w:t xml:space="preserve"> гранта;</w:t>
      </w:r>
    </w:p>
    <w:p w:rsidR="00A642F8" w:rsidRDefault="00A642F8" w:rsidP="00A642F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42F8">
        <w:rPr>
          <w:rFonts w:ascii="Times New Roman" w:hAnsi="Times New Roman"/>
          <w:sz w:val="28"/>
          <w:szCs w:val="28"/>
        </w:rPr>
        <w:t>приобретение автономных источников электро- и газоснабжения, обустройство автономных источников водоснабжения.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4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</w:t>
      </w:r>
      <w:r w:rsidR="007561A7" w:rsidRPr="007561A7">
        <w:rPr>
          <w:rFonts w:ascii="Times New Roman" w:hAnsi="Times New Roman" w:cs="Times New Roman"/>
          <w:sz w:val="28"/>
          <w:szCs w:val="28"/>
        </w:rPr>
        <w:lastRenderedPageBreak/>
        <w:t>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>, грантов в форме субсидий.</w:t>
      </w:r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7561A7" w:rsidRPr="005D4513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CC358A" w:rsidRPr="00CC358A" w:rsidRDefault="00CC358A" w:rsidP="008C0D99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44CF5" w:rsidRPr="00144CF5" w:rsidRDefault="00B96890" w:rsidP="00144CF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b/>
          <w:caps/>
          <w:sz w:val="28"/>
          <w:szCs w:val="28"/>
        </w:rPr>
      </w:pPr>
      <w:r w:rsidRPr="00144CF5">
        <w:rPr>
          <w:rFonts w:ascii="Times New Roman" w:hAnsi="Times New Roman"/>
          <w:b/>
          <w:caps/>
          <w:sz w:val="28"/>
          <w:szCs w:val="28"/>
        </w:rPr>
        <w:t xml:space="preserve"> переч</w:t>
      </w:r>
      <w:r w:rsidR="009D0E5A" w:rsidRPr="00144CF5">
        <w:rPr>
          <w:rFonts w:ascii="Times New Roman" w:hAnsi="Times New Roman"/>
          <w:b/>
          <w:caps/>
          <w:sz w:val="28"/>
          <w:szCs w:val="28"/>
        </w:rPr>
        <w:t>ень</w:t>
      </w:r>
      <w:r w:rsidRPr="00144CF5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>поряд</w:t>
      </w:r>
      <w:r w:rsidR="00144CF5">
        <w:rPr>
          <w:rFonts w:ascii="Times New Roman" w:hAnsi="Times New Roman"/>
          <w:b/>
          <w:caps/>
          <w:sz w:val="28"/>
          <w:szCs w:val="28"/>
        </w:rPr>
        <w:t>ок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 xml:space="preserve"> подачи заявок участниками отбора </w:t>
      </w:r>
      <w:r w:rsidR="00144CF5" w:rsidRPr="00144CF5">
        <w:rPr>
          <w:rFonts w:ascii="Times New Roman" w:hAnsi="Times New Roman"/>
          <w:b/>
          <w:caps/>
          <w:sz w:val="28"/>
          <w:szCs w:val="28"/>
        </w:rPr>
        <w:t>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к заявке прилагает </w:t>
      </w:r>
      <w:r w:rsidRPr="0093126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личность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создании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в соответствии со статьей 4 </w:t>
      </w:r>
      <w:r w:rsidRPr="00E62E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2E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EE5">
        <w:rPr>
          <w:rFonts w:ascii="Times New Roman" w:hAnsi="Times New Roman" w:cs="Times New Roman"/>
          <w:sz w:val="28"/>
          <w:szCs w:val="28"/>
        </w:rPr>
        <w:t xml:space="preserve"> от 11.06.2003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2EE5">
        <w:rPr>
          <w:rFonts w:ascii="Times New Roman" w:hAnsi="Times New Roman" w:cs="Times New Roman"/>
          <w:sz w:val="28"/>
          <w:szCs w:val="28"/>
        </w:rPr>
        <w:t xml:space="preserve"> 74-ФЗ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EE5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учредительн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(если крестьянское (фермерское) хозяйство имеет статус юридического лица);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 w:rsidRPr="00A41A18">
        <w:rPr>
          <w:rFonts w:ascii="Times New Roman" w:hAnsi="Times New Roman"/>
          <w:sz w:val="28"/>
          <w:szCs w:val="28"/>
        </w:rPr>
        <w:t>проект (бизнес-план) развития на сельской территории или на территории сельской агломерации семейной фермы</w:t>
      </w:r>
      <w:r w:rsidRPr="00931261">
        <w:rPr>
          <w:rFonts w:ascii="Times New Roman" w:hAnsi="Times New Roman" w:cs="Times New Roman"/>
          <w:sz w:val="28"/>
          <w:szCs w:val="28"/>
        </w:rPr>
        <w:t xml:space="preserve"> (далее - проект) по форме согласно приложению 2 к настоящему </w:t>
      </w:r>
      <w:r w:rsidR="009E28E7">
        <w:rPr>
          <w:rFonts w:ascii="Times New Roman" w:hAnsi="Times New Roman" w:cs="Times New Roman"/>
          <w:sz w:val="28"/>
          <w:szCs w:val="28"/>
        </w:rPr>
        <w:t>объявлению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6"/>
      <w:bookmarkStart w:id="4" w:name="P1057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1261">
        <w:rPr>
          <w:rFonts w:ascii="Times New Roman" w:hAnsi="Times New Roman" w:cs="Times New Roman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и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о прибылях и убытках или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учета доходов и расходов за предыдущий финансовый год;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8"/>
      <w:bookmarkStart w:id="6" w:name="P105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931261">
        <w:rPr>
          <w:rFonts w:ascii="Times New Roman" w:hAnsi="Times New Roman" w:cs="Times New Roman"/>
          <w:sz w:val="28"/>
          <w:szCs w:val="28"/>
        </w:rPr>
        <w:t xml:space="preserve">) заявления о согласии членов крестьянского (фермерского) хозяйства на обработку их персональных данных в соответствии с законодательством Российской </w:t>
      </w:r>
      <w:r w:rsidRPr="0093126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земельный участок, сведения о котором отсутствуют в Едином государственном реестре недвижимости (при наличии);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12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312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аренды на производственный объект, сведения о котором отсутствуют в Едином государственном реестре недвижимости (при наличии);</w:t>
      </w:r>
    </w:p>
    <w:p w:rsidR="007C3399" w:rsidRPr="00F1024D" w:rsidRDefault="007C3399" w:rsidP="007C3399">
      <w:pPr>
        <w:tabs>
          <w:tab w:val="left" w:pos="6237"/>
        </w:tabs>
        <w:spacing w:line="240" w:lineRule="atLeast"/>
        <w:ind w:right="-1"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1024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024D">
        <w:rPr>
          <w:rFonts w:ascii="Times New Roman" w:hAnsi="Times New Roman"/>
          <w:sz w:val="28"/>
          <w:szCs w:val="28"/>
        </w:rPr>
        <w:t xml:space="preserve"> об отсутствии задолженности </w:t>
      </w:r>
      <w:r w:rsidRPr="00F1024D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 xml:space="preserve">заработной плате на дату подачи </w:t>
      </w:r>
      <w:r w:rsidRPr="00F1024D">
        <w:rPr>
          <w:rFonts w:ascii="Times New Roman" w:hAnsi="Times New Roman"/>
          <w:sz w:val="28"/>
          <w:szCs w:val="20"/>
        </w:rPr>
        <w:t>документов;</w:t>
      </w:r>
    </w:p>
    <w:p w:rsidR="007C3399" w:rsidRPr="00F1024D" w:rsidRDefault="007C3399" w:rsidP="007C339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F1024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024D">
        <w:rPr>
          <w:rFonts w:ascii="Times New Roman" w:hAnsi="Times New Roman"/>
          <w:sz w:val="28"/>
          <w:szCs w:val="28"/>
        </w:rPr>
        <w:t xml:space="preserve"> об отсутствии ограничений прав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F1024D">
        <w:rPr>
          <w:rFonts w:ascii="Times New Roman" w:hAnsi="Times New Roman"/>
          <w:sz w:val="28"/>
          <w:szCs w:val="28"/>
        </w:rPr>
        <w:t xml:space="preserve"> на распоряжение денежными средствами, находящимися на его счете (счетах), на первое число месяца, предшествующему месяцу 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24D">
        <w:rPr>
          <w:rFonts w:ascii="Times New Roman" w:hAnsi="Times New Roman"/>
          <w:sz w:val="28"/>
          <w:szCs w:val="28"/>
        </w:rPr>
        <w:t>документов.</w:t>
      </w:r>
    </w:p>
    <w:p w:rsidR="007C3399" w:rsidRPr="00931261" w:rsidRDefault="007C3399" w:rsidP="007C3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</w:t>
      </w:r>
      <w:r w:rsidRPr="003E2A9C">
        <w:rPr>
          <w:rFonts w:ascii="Times New Roman" w:hAnsi="Times New Roman" w:cs="Times New Roman"/>
          <w:sz w:val="28"/>
          <w:szCs w:val="28"/>
        </w:rPr>
        <w:t>окументы, указанные в насто</w:t>
      </w:r>
      <w:r w:rsidRPr="00931261">
        <w:rPr>
          <w:rFonts w:ascii="Times New Roman" w:hAnsi="Times New Roman" w:cs="Times New Roman"/>
          <w:sz w:val="28"/>
          <w:szCs w:val="28"/>
        </w:rPr>
        <w:t>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261">
        <w:rPr>
          <w:rFonts w:ascii="Times New Roman" w:hAnsi="Times New Roman" w:cs="Times New Roman"/>
          <w:sz w:val="28"/>
          <w:szCs w:val="28"/>
        </w:rPr>
        <w:t>, удостоверяются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31261">
        <w:rPr>
          <w:rFonts w:ascii="Times New Roman" w:hAnsi="Times New Roman" w:cs="Times New Roman"/>
          <w:sz w:val="28"/>
          <w:szCs w:val="28"/>
        </w:rPr>
        <w:t>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144CF5" w:rsidRDefault="00144CF5" w:rsidP="00144CF5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E5A" w:rsidRPr="00144CF5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Default="009D0E5A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144CF5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2) справку налогового органа об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B8">
        <w:rPr>
          <w:rFonts w:ascii="Times New Roman" w:hAnsi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 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 xml:space="preserve">3) информацию управления финансов Липецкой области об отсутствии просроченной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B8">
        <w:rPr>
          <w:rFonts w:ascii="Times New Roman" w:hAnsi="Times New Roman"/>
          <w:sz w:val="28"/>
          <w:szCs w:val="28"/>
        </w:rPr>
        <w:t>задолженности по возврату в областной бюджет субсидий, грантов в форме субсидий, бюджетных инвестиций на дату подачи документов;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документов;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 xml:space="preserve">5) информацию на дату подачи документов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</w:t>
      </w:r>
      <w:r w:rsidRPr="00075CB8">
        <w:rPr>
          <w:rFonts w:ascii="Times New Roman" w:hAnsi="Times New Roman"/>
          <w:sz w:val="28"/>
          <w:szCs w:val="28"/>
        </w:rPr>
        <w:lastRenderedPageBreak/>
        <w:t>предусмотренном законодательством Российской Федерации - для юридических лиц, участник отбора не прекратил деятельность в качестве индивидуального предпринимателя - для индивидуальных предпринимателей;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75CB8">
        <w:rPr>
          <w:rFonts w:ascii="Times New Roman" w:hAnsi="Times New Roman"/>
          <w:sz w:val="28"/>
          <w:szCs w:val="28"/>
        </w:rPr>
        <w:t>6) информацию на дату подачи документов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7) сведения из Единого государственного реестра недвижимости об объектах недвижимости и (или) их правообладателях;</w:t>
      </w:r>
    </w:p>
    <w:p w:rsidR="007C3399" w:rsidRPr="00075CB8" w:rsidRDefault="007C3399" w:rsidP="007C3399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075CB8">
        <w:rPr>
          <w:rFonts w:ascii="Times New Roman" w:hAnsi="Times New Roman"/>
          <w:sz w:val="28"/>
          <w:szCs w:val="28"/>
        </w:rPr>
        <w:t>8) сведения из Единого реестра субъектов малого и среднего предпринимательства.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C3399" w:rsidRPr="007C3399">
        <w:rPr>
          <w:rFonts w:ascii="Times New Roman" w:hAnsi="Times New Roman"/>
          <w:sz w:val="28"/>
          <w:szCs w:val="28"/>
        </w:rPr>
        <w:t>на финансовое обеспечение затрат на развитие семейных ферм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главы  администрации Липецкой </w:t>
      </w:r>
      <w:r w:rsidR="001B506B">
        <w:rPr>
          <w:rFonts w:ascii="Times New Roman" w:hAnsi="Times New Roman"/>
          <w:sz w:val="28"/>
          <w:szCs w:val="28"/>
        </w:rPr>
        <w:t xml:space="preserve">области  от 05 марта 2020 года №101 «Об учреждении грантов в форме субсидий в отрасли сельского хозяйства и утверждении Порядков их предоставления» (в 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735362"/>
      <w:r w:rsidR="001B506B">
        <w:rPr>
          <w:rFonts w:ascii="Times New Roman" w:hAnsi="Times New Roman"/>
          <w:sz w:val="28"/>
          <w:szCs w:val="28"/>
        </w:rPr>
        <w:t xml:space="preserve">постановления  главы администрации Липецкой области </w:t>
      </w:r>
      <w:r>
        <w:rPr>
          <w:rFonts w:ascii="Times New Roman" w:hAnsi="Times New Roman"/>
          <w:sz w:val="28"/>
          <w:szCs w:val="28"/>
        </w:rPr>
        <w:t>от 30</w:t>
      </w:r>
      <w:proofErr w:type="gramEnd"/>
      <w:r w:rsidR="001B506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2021</w:t>
      </w:r>
      <w:r w:rsidR="001B506B">
        <w:rPr>
          <w:rFonts w:ascii="Times New Roman" w:hAnsi="Times New Roman"/>
          <w:sz w:val="28"/>
          <w:szCs w:val="28"/>
        </w:rPr>
        <w:t>года).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7"/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Законом об областном бюджете;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B13D08" w:rsidRPr="002A08FB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2A08F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 Законом об областном бюджете.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39"/>
      <w:bookmarkEnd w:id="8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распоряжением администрации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40"/>
      <w:bookmarkEnd w:id="9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1642"/>
      <w:bookmarkEnd w:id="10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74387A" w:rsidRDefault="00B13D08" w:rsidP="00B13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87A"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Pr="0074387A">
        <w:rPr>
          <w:rFonts w:ascii="Times New Roman" w:hAnsi="Times New Roman" w:cs="Times New Roman"/>
          <w:b w:val="0"/>
          <w:sz w:val="28"/>
          <w:szCs w:val="28"/>
        </w:rPr>
        <w:t>отбора для предоставления грантов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3CB0">
        <w:rPr>
          <w:rFonts w:ascii="Times New Roman" w:hAnsi="Times New Roman" w:cs="Times New Roman"/>
          <w:sz w:val="28"/>
          <w:szCs w:val="28"/>
        </w:rPr>
        <w:t>Таблица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570"/>
        <w:gridCol w:w="1559"/>
      </w:tblGrid>
      <w:tr w:rsidR="009E28E7" w:rsidRPr="005536D3" w:rsidTr="004F6930">
        <w:tc>
          <w:tcPr>
            <w:tcW w:w="567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критерия</w:t>
            </w: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 xml:space="preserve">Оценка в 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баллах</w:t>
            </w:r>
          </w:p>
        </w:tc>
      </w:tr>
      <w:tr w:rsidR="009E28E7" w:rsidRPr="005536D3" w:rsidTr="004F6930">
        <w:tc>
          <w:tcPr>
            <w:tcW w:w="567" w:type="dxa"/>
            <w:vMerge w:val="restart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72" w:type="dxa"/>
            <w:vMerge w:val="restart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Приоритетность рассмотрения проектов участников отбора</w:t>
            </w:r>
          </w:p>
        </w:tc>
        <w:tc>
          <w:tcPr>
            <w:tcW w:w="4570" w:type="dxa"/>
          </w:tcPr>
          <w:p w:rsidR="009E28E7" w:rsidRPr="005536D3" w:rsidRDefault="009E28E7" w:rsidP="004F69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36D3">
              <w:rPr>
                <w:rFonts w:ascii="Times New Roman" w:hAnsi="Times New Roman"/>
                <w:sz w:val="28"/>
                <w:szCs w:val="28"/>
              </w:rPr>
              <w:t>Участник отбора впервые претендует на получение гранта</w:t>
            </w:r>
          </w:p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E7" w:rsidRPr="005536D3" w:rsidTr="004F6930">
        <w:tc>
          <w:tcPr>
            <w:tcW w:w="567" w:type="dxa"/>
            <w:vMerge w:val="restart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vMerge w:val="restart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семейной фермы, предусмотренное проектом </w:t>
            </w: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и (или)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скотоводства, овцеводства, овощеводства, плодоводства и выращивание ягодных культур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E7" w:rsidRPr="005536D3" w:rsidTr="004F6930">
        <w:tc>
          <w:tcPr>
            <w:tcW w:w="567" w:type="dxa"/>
            <w:vMerge w:val="restart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vMerge w:val="restart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 (в соответствии с заявкой)</w:t>
            </w: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до 5 млн. руб. включительно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 xml:space="preserve"> 5 млн. руб. до 10 млн. руб. включительно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свыше 10 млн. руб.</w:t>
            </w:r>
          </w:p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E7" w:rsidRPr="005536D3" w:rsidTr="004F6930">
        <w:tc>
          <w:tcPr>
            <w:tcW w:w="567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vMerge w:val="restart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запрашиваемого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дохода за предыдущий финансовый год </w:t>
            </w:r>
          </w:p>
        </w:tc>
        <w:tc>
          <w:tcPr>
            <w:tcW w:w="4570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50%</w:t>
            </w:r>
          </w:p>
        </w:tc>
        <w:tc>
          <w:tcPr>
            <w:tcW w:w="155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50% включительно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</w:t>
            </w:r>
          </w:p>
        </w:tc>
        <w:tc>
          <w:tcPr>
            <w:tcW w:w="155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8E7" w:rsidRPr="005536D3" w:rsidTr="004F6930">
        <w:tc>
          <w:tcPr>
            <w:tcW w:w="567" w:type="dxa"/>
            <w:vMerge w:val="restart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691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vMerge w:val="restart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представленного проекта (с учетом личного собеседования* по вопросам реализации и эффективности представленного проекта) - оценивает каждый член комиссии (при расчете совокупного показателя учитывается среднее количество баллов)**</w:t>
            </w: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участник отбора владеет материально-технической базой, 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для начала реализации проекта,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 xml:space="preserve"> и показал отличное знание проекта, ответив на все заданные ему вопросы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участник отбора владеет материально-технической базой, достаточной для начала реализации проекта, или планирует приобрести с использованием сре</w:t>
            </w:r>
            <w:proofErr w:type="gramStart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анта, и показал хорошее знание проекта, ответив на большинство заданных ему вопросов (равно и более 50%)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E7" w:rsidRPr="005536D3" w:rsidTr="004F6930">
        <w:trPr>
          <w:trHeight w:val="2548"/>
        </w:trPr>
        <w:tc>
          <w:tcPr>
            <w:tcW w:w="567" w:type="dxa"/>
            <w:vMerge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владеет материально-технической базой, достаточной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 проекта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, или планирует приобрести с использованием сре</w:t>
            </w:r>
            <w:proofErr w:type="gramStart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анта, и показал удовлетворительное знание проекта, не ответив на большинство заданных ему вопросов (менее 50%)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показал незнание проекта или большей его части, не ответив на большинство заданных ему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менее 50%).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9E28E7" w:rsidRPr="002F0A26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участник отбора не владеет материально-технической базой, достаточной для начала реализации проекта, и не планирует приобрести с использованием сре</w:t>
            </w:r>
            <w:proofErr w:type="gramStart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1559" w:type="dxa"/>
          </w:tcPr>
          <w:p w:rsidR="009E28E7" w:rsidRPr="002F0A26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3D08" w:rsidRPr="00D807D4" w:rsidRDefault="00B13D08" w:rsidP="00B13D0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D807D4">
        <w:rPr>
          <w:rFonts w:ascii="Times New Roman" w:hAnsi="Times New Roman"/>
          <w:sz w:val="28"/>
          <w:szCs w:val="28"/>
        </w:rPr>
        <w:t xml:space="preserve">личное собеседование включает рассмотрение информации участника отбора по проекту, ответы на вопросы членов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D807D4">
        <w:rPr>
          <w:rFonts w:ascii="Times New Roman" w:hAnsi="Times New Roman"/>
          <w:sz w:val="28"/>
          <w:szCs w:val="28"/>
        </w:rPr>
        <w:t>комиссии в части обоснования расходования гранта, планируемых приобретений и планируемых производственно-экономических показателей проекта п</w:t>
      </w:r>
      <w:r>
        <w:rPr>
          <w:rFonts w:ascii="Times New Roman" w:hAnsi="Times New Roman"/>
          <w:sz w:val="28"/>
          <w:szCs w:val="28"/>
        </w:rPr>
        <w:t>о созданию и развитию хозяйства;</w:t>
      </w:r>
    </w:p>
    <w:p w:rsidR="00B13D08" w:rsidRPr="003A3CB0" w:rsidRDefault="00B13D08" w:rsidP="00B13D0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7D4">
        <w:rPr>
          <w:rFonts w:ascii="Times New Roman" w:hAnsi="Times New Roman" w:cs="Times New Roman"/>
          <w:sz w:val="28"/>
          <w:szCs w:val="28"/>
        </w:rPr>
        <w:t>** в случае неявки участника отбора на личное собеседование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99"/>
      <w:bookmarkEnd w:id="12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>. Максимальный рейтинг победителя отбора равен 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9E28E7">
        <w:rPr>
          <w:rFonts w:ascii="Times New Roman" w:hAnsi="Times New Roman" w:cs="Times New Roman"/>
          <w:sz w:val="28"/>
          <w:szCs w:val="28"/>
        </w:rPr>
        <w:t>7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4F6930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1.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lastRenderedPageBreak/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настоящего 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A93BDEE" wp14:editId="50EA26A1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4F6930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4F693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P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управления в течение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4F693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CA3ADF" w:rsidRPr="00A21B77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1B77">
        <w:rPr>
          <w:rFonts w:ascii="Times New Roman" w:hAnsi="Times New Roman" w:cs="Times New Roman"/>
          <w:sz w:val="28"/>
          <w:szCs w:val="28"/>
        </w:rPr>
        <w:t xml:space="preserve">полномоченное лицо направляет получателю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 уведомление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, о необходимости заключения соглашения  и о размещении соглашения в ГИИС «Электронный бюджет» способом, указанным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 в заяв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21B77">
        <w:rPr>
          <w:rFonts w:ascii="Times New Roman" w:hAnsi="Times New Roman" w:cs="Times New Roman"/>
          <w:sz w:val="28"/>
          <w:szCs w:val="28"/>
        </w:rPr>
        <w:t xml:space="preserve">, позволяющим установить получение данного уведомления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>.</w:t>
      </w:r>
    </w:p>
    <w:p w:rsidR="00CA3ADF" w:rsidRPr="00A21B77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гранта в течение 5</w:t>
      </w:r>
      <w:r w:rsidRPr="00A21B77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рассматривает соглашение и подписывает соглашение в ГИИС «Электронный бюджет»  усиленной квалифицированной электронной подписью.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563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</w:t>
      </w:r>
      <w:r w:rsidRPr="00434563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соглашении, условия о согласовании новых условий соглашения или о расторжении соглашения при </w:t>
      </w: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3456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4F693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4F693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F6930">
        <w:rPr>
          <w:rFonts w:ascii="Times New Roman" w:hAnsi="Times New Roman"/>
          <w:sz w:val="28"/>
          <w:szCs w:val="28"/>
        </w:rPr>
        <w:t>В течение 3 рабочих дней со 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 предоставлении грантов из областного бюджета победителям отбора</w:t>
      </w:r>
      <w:r w:rsidR="004F6930">
        <w:rPr>
          <w:rFonts w:ascii="Times New Roman" w:hAnsi="Times New Roman"/>
          <w:sz w:val="28"/>
          <w:szCs w:val="28"/>
        </w:rPr>
        <w:t>, (не позднее 12.07.2021)</w:t>
      </w:r>
      <w:r w:rsidR="00B81CD1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4F6930" w:rsidRDefault="004F6930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9E28E7" w:rsidRDefault="000929DB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 w:rsidR="009E28E7"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0929DB" w:rsidRPr="000929DB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29DB" w:rsidRPr="000929DB">
        <w:rPr>
          <w:rFonts w:ascii="Times New Roman" w:eastAsia="Times New Roman" w:hAnsi="Times New Roman"/>
          <w:sz w:val="28"/>
          <w:szCs w:val="28"/>
          <w:lang w:eastAsia="ru-RU"/>
        </w:rPr>
        <w:t>2021 году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8E7" w:rsidRPr="00931261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lastRenderedPageBreak/>
        <w:t xml:space="preserve">  Начальнику управления</w:t>
      </w:r>
    </w:p>
    <w:p w:rsidR="009E28E7" w:rsidRPr="00931261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сельского хозяйства</w:t>
      </w:r>
    </w:p>
    <w:p w:rsidR="009E28E7" w:rsidRPr="00931261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:rsidR="009E28E7" w:rsidRPr="00931261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126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1261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 xml:space="preserve">регистрации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2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26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12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Время</w:t>
      </w:r>
      <w:r w:rsidRPr="000F5436">
        <w:rPr>
          <w:rFonts w:ascii="Times New Roman" w:hAnsi="Times New Roman" w:cs="Times New Roman"/>
          <w:sz w:val="28"/>
          <w:szCs w:val="28"/>
        </w:rPr>
        <w:t xml:space="preserve"> регистрации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4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»часов «</w:t>
      </w:r>
      <w:r w:rsidRPr="000F54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»минут</w:t>
      </w:r>
    </w:p>
    <w:p w:rsidR="009E28E7" w:rsidRDefault="009E28E7" w:rsidP="009E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8E7" w:rsidRPr="00931261" w:rsidRDefault="009E28E7" w:rsidP="009E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ЗАЯВКА</w:t>
      </w:r>
    </w:p>
    <w:p w:rsidR="009E28E7" w:rsidRPr="00931261" w:rsidRDefault="009E28E7" w:rsidP="009E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9312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E28E7" w:rsidRDefault="009E28E7" w:rsidP="009E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просит  предоставить  грант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931261">
        <w:rPr>
          <w:rFonts w:ascii="Times New Roman" w:hAnsi="Times New Roman" w:cs="Times New Roman"/>
          <w:sz w:val="28"/>
          <w:szCs w:val="28"/>
        </w:rPr>
        <w:t xml:space="preserve"> затрат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семейных ферм </w:t>
      </w:r>
      <w:r w:rsidRPr="009312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сумме: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31261">
        <w:rPr>
          <w:rFonts w:ascii="Times New Roman" w:hAnsi="Times New Roman" w:cs="Times New Roman"/>
          <w:sz w:val="28"/>
          <w:szCs w:val="28"/>
        </w:rPr>
        <w:t>_______________ руб.</w:t>
      </w:r>
    </w:p>
    <w:p w:rsidR="009E28E7" w:rsidRPr="00931261" w:rsidRDefault="009E28E7" w:rsidP="009E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33"/>
        <w:gridCol w:w="2268"/>
      </w:tblGrid>
      <w:tr w:rsidR="009E28E7" w:rsidRPr="005536D3" w:rsidTr="004F6930">
        <w:trPr>
          <w:trHeight w:val="322"/>
        </w:trPr>
        <w:tc>
          <w:tcPr>
            <w:tcW w:w="567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84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2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28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33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затрат, на финансовое обеспечение которых направлен грант </w:t>
            </w:r>
          </w:p>
        </w:tc>
        <w:tc>
          <w:tcPr>
            <w:tcW w:w="2268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84F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8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33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8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33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8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7433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228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E28E7" w:rsidRPr="0012284F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условиями предоставления гранта </w:t>
      </w:r>
      <w:proofErr w:type="gramStart"/>
      <w:r w:rsidRPr="0093126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и обязуюсь:</w:t>
      </w:r>
    </w:p>
    <w:p w:rsidR="009E28E7" w:rsidRPr="00931261" w:rsidRDefault="009E28E7" w:rsidP="009E28E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>использовать  полученные  средства  по  целевому  назначению  в строгом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 xml:space="preserve">соответствии  с  направлениями  затрат,  указанными  в  плане  расходов, </w:t>
      </w:r>
      <w:r>
        <w:rPr>
          <w:rFonts w:ascii="Times New Roman" w:hAnsi="Times New Roman" w:cs="Times New Roman"/>
          <w:sz w:val="28"/>
          <w:szCs w:val="28"/>
        </w:rPr>
        <w:t>являющимся частью проекта (бизнес-плана)</w:t>
      </w:r>
      <w:r w:rsidRPr="002A4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A41A18">
        <w:rPr>
          <w:rFonts w:ascii="Times New Roman" w:hAnsi="Times New Roman"/>
          <w:sz w:val="28"/>
          <w:szCs w:val="28"/>
        </w:rPr>
        <w:t xml:space="preserve">развития </w:t>
      </w:r>
      <w:r w:rsidRPr="009312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проект),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 xml:space="preserve">оплачивать  за  счет  собственных  средств </w:t>
      </w:r>
      <w:r>
        <w:rPr>
          <w:rFonts w:ascii="Times New Roman" w:hAnsi="Times New Roman" w:cs="Times New Roman"/>
          <w:sz w:val="28"/>
          <w:szCs w:val="28"/>
        </w:rPr>
        <w:t>не менее 40% планируемых затрат</w:t>
      </w:r>
      <w:r w:rsidRPr="00A41A18">
        <w:rPr>
          <w:rFonts w:ascii="Times New Roman" w:hAnsi="Times New Roman"/>
          <w:sz w:val="28"/>
          <w:szCs w:val="28"/>
        </w:rPr>
        <w:t>,  на финансовое обеспечение которых направлен грант</w:t>
      </w:r>
      <w:r w:rsidRPr="00931261">
        <w:rPr>
          <w:rFonts w:ascii="Times New Roman" w:hAnsi="Times New Roman" w:cs="Times New Roman"/>
          <w:sz w:val="28"/>
          <w:szCs w:val="28"/>
        </w:rPr>
        <w:t>, а в случае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гранта  на  погашение льготного инвестиционного кредита не менее 20% планируемых затрат;</w:t>
      </w:r>
      <w:proofErr w:type="gramEnd"/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использовать  грант  в течение 24 месяцев со дня поступления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счет;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создать в период использования гранта не менее _______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постоянных</w:t>
      </w:r>
      <w:r>
        <w:rPr>
          <w:rFonts w:ascii="Times New Roman" w:hAnsi="Times New Roman" w:cs="Times New Roman"/>
          <w:sz w:val="28"/>
          <w:szCs w:val="28"/>
        </w:rPr>
        <w:t xml:space="preserve"> рабочих  мест и сохранить их в </w:t>
      </w:r>
      <w:r w:rsidRPr="00931261">
        <w:rPr>
          <w:rFonts w:ascii="Times New Roman" w:hAnsi="Times New Roman" w:cs="Times New Roman"/>
          <w:sz w:val="28"/>
          <w:szCs w:val="28"/>
        </w:rPr>
        <w:t>течение не менее 5 лет после получения гранта;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обеспечить   в  году  получения  гранта  прирост  объема  произведенной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сельскохозяйственной продукции не менее чем на 10%;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достигнуть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931261">
        <w:rPr>
          <w:rFonts w:ascii="Times New Roman" w:hAnsi="Times New Roman" w:cs="Times New Roman"/>
          <w:sz w:val="28"/>
          <w:szCs w:val="28"/>
        </w:rPr>
        <w:t>показателей деятельности, предусмотренных проектом;</w:t>
      </w:r>
    </w:p>
    <w:p w:rsidR="009E28E7" w:rsidRPr="00A41A18" w:rsidRDefault="009E28E7" w:rsidP="009E28E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приобретать</w:t>
      </w:r>
      <w:r w:rsidRPr="00A41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</w:t>
      </w:r>
      <w:r w:rsidRPr="00A41A18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о,</w:t>
      </w:r>
      <w:r w:rsidRPr="00A41A18">
        <w:rPr>
          <w:rFonts w:ascii="Times New Roman" w:hAnsi="Times New Roman"/>
          <w:sz w:val="28"/>
          <w:szCs w:val="28"/>
        </w:rPr>
        <w:t xml:space="preserve"> ранее приобретенно</w:t>
      </w:r>
      <w:r>
        <w:rPr>
          <w:rFonts w:ascii="Times New Roman" w:hAnsi="Times New Roman"/>
          <w:sz w:val="28"/>
          <w:szCs w:val="28"/>
        </w:rPr>
        <w:t>е</w:t>
      </w:r>
      <w:r w:rsidRPr="00A41A18">
        <w:rPr>
          <w:rFonts w:ascii="Times New Roman" w:hAnsi="Times New Roman"/>
          <w:sz w:val="28"/>
          <w:szCs w:val="28"/>
        </w:rPr>
        <w:t xml:space="preserve"> с использованием средств государственной поддержки</w:t>
      </w:r>
      <w:r>
        <w:rPr>
          <w:rFonts w:ascii="Times New Roman" w:hAnsi="Times New Roman"/>
          <w:sz w:val="28"/>
          <w:szCs w:val="28"/>
        </w:rPr>
        <w:t>;</w:t>
      </w:r>
    </w:p>
    <w:p w:rsidR="009E28E7" w:rsidRPr="00931261" w:rsidRDefault="009E28E7" w:rsidP="009E28E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осуществлять  деятельность  в течение не менее пяти лет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гранта.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Сообщаю, что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931261">
        <w:rPr>
          <w:rFonts w:ascii="Times New Roman" w:hAnsi="Times New Roman" w:cs="Times New Roman"/>
          <w:sz w:val="28"/>
          <w:szCs w:val="28"/>
        </w:rPr>
        <w:t>крестьянск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31261">
        <w:rPr>
          <w:rFonts w:ascii="Times New Roman" w:hAnsi="Times New Roman" w:cs="Times New Roman"/>
          <w:sz w:val="28"/>
          <w:szCs w:val="28"/>
        </w:rPr>
        <w:t xml:space="preserve"> (фермерск</w:t>
      </w:r>
      <w:r>
        <w:rPr>
          <w:rFonts w:ascii="Times New Roman" w:hAnsi="Times New Roman" w:cs="Times New Roman"/>
          <w:sz w:val="28"/>
          <w:szCs w:val="28"/>
        </w:rPr>
        <w:t>их) хозяйств)</w:t>
      </w:r>
      <w:r w:rsidRPr="00931261">
        <w:rPr>
          <w:rFonts w:ascii="Times New Roman" w:hAnsi="Times New Roman" w:cs="Times New Roman"/>
          <w:sz w:val="28"/>
          <w:szCs w:val="28"/>
        </w:rPr>
        <w:t>: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крестьянское (фермерское) хозяйство осуществляет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основанную  на личном участии главы и членов хозяйства, состоящих в родстве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1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менее двух, включая главу).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lastRenderedPageBreak/>
        <w:t>Уведомления прошу направлять следующим способом: ___________________</w:t>
      </w:r>
    </w:p>
    <w:p w:rsidR="009E28E7" w:rsidRPr="00931261" w:rsidRDefault="009E28E7" w:rsidP="009E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Участник отбора _____________ (Ф.И.О. полностью)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                              (подпись)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М.П. (при наличии)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Адрес места регистрации ___________________________________________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Адрес фактического проживания _________________________________________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ИНН_____________________ ОГРН ________________________________________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Телефон, e-</w:t>
      </w:r>
      <w:proofErr w:type="spellStart"/>
      <w:r w:rsidRPr="00AC2341">
        <w:rPr>
          <w:rFonts w:ascii="Times New Roman" w:hAnsi="Times New Roman"/>
          <w:sz w:val="28"/>
          <w:szCs w:val="28"/>
        </w:rPr>
        <w:t>mail</w:t>
      </w:r>
      <w:proofErr w:type="spellEnd"/>
      <w:r w:rsidRPr="00AC2341">
        <w:rPr>
          <w:rFonts w:ascii="Times New Roman" w:hAnsi="Times New Roman"/>
          <w:sz w:val="28"/>
          <w:szCs w:val="28"/>
        </w:rPr>
        <w:t xml:space="preserve"> и другие контакты для оперативной связи ___________________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М.П. (при наличии)</w:t>
      </w:r>
    </w:p>
    <w:p w:rsidR="009E28E7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Подтверждаю, что </w:t>
      </w:r>
    </w:p>
    <w:p w:rsidR="009E28E7" w:rsidRDefault="009E28E7" w:rsidP="009E28E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не  являюсь  получателем  средств  областного  бюджета </w:t>
      </w:r>
      <w:proofErr w:type="gramStart"/>
      <w:r w:rsidRPr="00AC2341">
        <w:rPr>
          <w:rFonts w:ascii="Times New Roman" w:hAnsi="Times New Roman"/>
          <w:sz w:val="28"/>
          <w:szCs w:val="28"/>
        </w:rPr>
        <w:t>в соответствии с иными  нормативными  правовыми  актами  Липецкой области  на финансовое обеспечение  затрат</w:t>
      </w:r>
      <w:r>
        <w:rPr>
          <w:rFonts w:ascii="Times New Roman" w:hAnsi="Times New Roman"/>
          <w:sz w:val="28"/>
          <w:szCs w:val="28"/>
        </w:rPr>
        <w:t xml:space="preserve"> на развитие семейных ферм</w:t>
      </w:r>
      <w:r w:rsidRPr="00AC2341">
        <w:rPr>
          <w:rFonts w:ascii="Times New Roman" w:hAnsi="Times New Roman"/>
          <w:sz w:val="28"/>
          <w:szCs w:val="28"/>
        </w:rPr>
        <w:t xml:space="preserve"> в  текущем </w:t>
      </w:r>
      <w:r>
        <w:rPr>
          <w:rFonts w:ascii="Times New Roman" w:hAnsi="Times New Roman"/>
          <w:sz w:val="28"/>
          <w:szCs w:val="28"/>
        </w:rPr>
        <w:t>финансовом году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28E7" w:rsidRPr="00AC2341" w:rsidRDefault="009E28E7" w:rsidP="009E28E7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A41A18">
        <w:rPr>
          <w:rFonts w:ascii="Times New Roman" w:hAnsi="Times New Roman"/>
          <w:sz w:val="28"/>
          <w:szCs w:val="28"/>
        </w:rPr>
        <w:t>ранее не являлся получателем грант</w:t>
      </w:r>
      <w:r>
        <w:rPr>
          <w:rFonts w:ascii="Times New Roman" w:hAnsi="Times New Roman"/>
          <w:sz w:val="28"/>
          <w:szCs w:val="28"/>
        </w:rPr>
        <w:t xml:space="preserve">ов в сфере сельского хозяйства / </w:t>
      </w:r>
      <w:r w:rsidRPr="00A41A18">
        <w:rPr>
          <w:rFonts w:ascii="Times New Roman" w:hAnsi="Times New Roman"/>
          <w:sz w:val="28"/>
          <w:szCs w:val="28"/>
        </w:rPr>
        <w:t xml:space="preserve"> с даты полного освоения ранее полученного гранта прошло не менее 18 месяцев</w:t>
      </w:r>
      <w:r>
        <w:rPr>
          <w:rFonts w:ascii="Times New Roman" w:hAnsi="Times New Roman"/>
          <w:sz w:val="28"/>
          <w:szCs w:val="28"/>
        </w:rPr>
        <w:t xml:space="preserve"> и плановые </w:t>
      </w:r>
      <w:r w:rsidRPr="00A41A18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Pr="00A41A18">
        <w:rPr>
          <w:rFonts w:ascii="Times New Roman" w:hAnsi="Times New Roman"/>
          <w:sz w:val="28"/>
          <w:szCs w:val="28"/>
        </w:rPr>
        <w:t xml:space="preserve"> деятельности ранее реализованного проекта</w:t>
      </w:r>
      <w:r>
        <w:rPr>
          <w:rFonts w:ascii="Times New Roman" w:hAnsi="Times New Roman"/>
          <w:sz w:val="28"/>
          <w:szCs w:val="28"/>
        </w:rPr>
        <w:t xml:space="preserve"> достигнуты</w:t>
      </w:r>
      <w:r w:rsidRPr="00A41A1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341">
        <w:rPr>
          <w:rFonts w:ascii="Times New Roman" w:hAnsi="Times New Roman"/>
          <w:sz w:val="28"/>
          <w:szCs w:val="28"/>
        </w:rPr>
        <w:t>(</w:t>
      </w:r>
      <w:proofErr w:type="gramStart"/>
      <w:r w:rsidRPr="00AC2341">
        <w:rPr>
          <w:rFonts w:ascii="Times New Roman" w:hAnsi="Times New Roman"/>
          <w:sz w:val="28"/>
          <w:szCs w:val="28"/>
        </w:rPr>
        <w:t>нужное</w:t>
      </w:r>
      <w:proofErr w:type="gramEnd"/>
      <w:r w:rsidRPr="00AC2341">
        <w:rPr>
          <w:rFonts w:ascii="Times New Roman" w:hAnsi="Times New Roman"/>
          <w:sz w:val="28"/>
          <w:szCs w:val="28"/>
        </w:rPr>
        <w:t xml:space="preserve">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М.П. (при наличии)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Подтверждаю,  что  </w:t>
      </w:r>
      <w:proofErr w:type="gramStart"/>
      <w:r w:rsidRPr="00AC2341">
        <w:rPr>
          <w:rFonts w:ascii="Times New Roman" w:hAnsi="Times New Roman"/>
          <w:sz w:val="28"/>
          <w:szCs w:val="28"/>
        </w:rPr>
        <w:t>использую</w:t>
      </w:r>
      <w:proofErr w:type="gramEnd"/>
      <w:r w:rsidRPr="00AC2341">
        <w:rPr>
          <w:rFonts w:ascii="Times New Roman" w:hAnsi="Times New Roman"/>
          <w:sz w:val="28"/>
          <w:szCs w:val="28"/>
        </w:rPr>
        <w:t>/не использую (нужное подчеркнуть) право на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освобождение  от  исполнения  обязанностей  налогоплательщика,  связанных </w:t>
      </w:r>
      <w:proofErr w:type="gramStart"/>
      <w:r w:rsidRPr="00AC2341">
        <w:rPr>
          <w:rFonts w:ascii="Times New Roman" w:hAnsi="Times New Roman"/>
          <w:sz w:val="28"/>
          <w:szCs w:val="28"/>
        </w:rPr>
        <w:t>с</w:t>
      </w:r>
      <w:proofErr w:type="gramEnd"/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исчислением и уплатой налога на добавленную стоимость.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                                   (подпись)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М.П. (при наличии)</w:t>
      </w:r>
    </w:p>
    <w:p w:rsidR="009E28E7" w:rsidRPr="00AC2341" w:rsidRDefault="009E28E7" w:rsidP="009E28E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C23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28E7" w:rsidRPr="00AC2341" w:rsidRDefault="009E28E7" w:rsidP="009E28E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AC2341">
        <w:rPr>
          <w:rFonts w:ascii="Times New Roman" w:hAnsi="Times New Roman"/>
          <w:bCs/>
          <w:sz w:val="28"/>
          <w:szCs w:val="28"/>
        </w:rPr>
        <w:t xml:space="preserve">   Даю согласие </w:t>
      </w:r>
      <w:proofErr w:type="gramStart"/>
      <w:r w:rsidRPr="00AC234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C2341">
        <w:rPr>
          <w:rFonts w:ascii="Times New Roman" w:hAnsi="Times New Roman"/>
          <w:bCs/>
          <w:sz w:val="28"/>
          <w:szCs w:val="28"/>
        </w:rPr>
        <w:t>:</w:t>
      </w:r>
    </w:p>
    <w:p w:rsidR="009E28E7" w:rsidRPr="00467FC0" w:rsidRDefault="009E28E7" w:rsidP="009E28E7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</w:rPr>
      </w:pPr>
      <w:r w:rsidRPr="00AC2341">
        <w:rPr>
          <w:bCs/>
        </w:rPr>
        <w:t xml:space="preserve">    </w:t>
      </w:r>
      <w:r w:rsidRPr="00753E86">
        <w:rPr>
          <w:bCs/>
        </w:rPr>
        <w:t>на</w:t>
      </w:r>
      <w:r>
        <w:rPr>
          <w:bCs/>
        </w:rPr>
        <w:t xml:space="preserve"> п</w:t>
      </w:r>
      <w:r w:rsidRPr="00753E86">
        <w:rPr>
          <w:bCs/>
        </w:rPr>
        <w:t>убликацию (размещение) в информационно-телекоммуникационной сети «Интернет»  информации</w:t>
      </w:r>
      <w:r>
        <w:rPr>
          <w:bCs/>
        </w:rPr>
        <w:t xml:space="preserve"> </w:t>
      </w:r>
      <w:proofErr w:type="gramStart"/>
      <w:r>
        <w:rPr>
          <w:bCs/>
        </w:rPr>
        <w:t>об</w:t>
      </w:r>
      <w:proofErr w:type="gramEnd"/>
      <w:r>
        <w:rPr>
          <w:bCs/>
        </w:rPr>
        <w:t xml:space="preserve"> </w:t>
      </w:r>
      <w:r w:rsidRPr="00753E86">
        <w:rPr>
          <w:bCs/>
        </w:rPr>
        <w:t xml:space="preserve">  </w:t>
      </w:r>
      <w:r w:rsidRPr="00467FC0">
        <w:rPr>
          <w:bCs/>
        </w:rPr>
        <w:t>_______</w:t>
      </w:r>
      <w:r>
        <w:rPr>
          <w:bCs/>
        </w:rPr>
        <w:t>_______</w:t>
      </w:r>
      <w:r w:rsidRPr="00467FC0">
        <w:rPr>
          <w:bCs/>
        </w:rPr>
        <w:t xml:space="preserve">_______________________________, </w:t>
      </w:r>
    </w:p>
    <w:p w:rsidR="009E28E7" w:rsidRPr="00467FC0" w:rsidRDefault="009E28E7" w:rsidP="009E28E7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67FC0">
        <w:rPr>
          <w:bCs/>
        </w:rPr>
        <w:t xml:space="preserve">                                         </w:t>
      </w:r>
      <w:r>
        <w:rPr>
          <w:bCs/>
        </w:rPr>
        <w:t xml:space="preserve">               </w:t>
      </w:r>
      <w:r w:rsidRPr="00467FC0">
        <w:rPr>
          <w:bCs/>
        </w:rPr>
        <w:t xml:space="preserve"> </w:t>
      </w:r>
      <w:r w:rsidRPr="00467FC0">
        <w:rPr>
          <w:bCs/>
          <w:sz w:val="24"/>
          <w:szCs w:val="24"/>
        </w:rPr>
        <w:t>(наименование участника отбора)</w:t>
      </w:r>
    </w:p>
    <w:p w:rsidR="009E28E7" w:rsidRPr="00467FC0" w:rsidRDefault="009E28E7" w:rsidP="009E28E7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</w:rPr>
      </w:pPr>
      <w:r w:rsidRPr="00467FC0">
        <w:rPr>
          <w:bCs/>
        </w:rPr>
        <w:t xml:space="preserve">о подаваемой заявке, иной информации, связанной с конкурсным отбором,  </w:t>
      </w:r>
      <w:proofErr w:type="gramStart"/>
      <w:r w:rsidRPr="00467FC0">
        <w:rPr>
          <w:bCs/>
        </w:rPr>
        <w:t>об</w:t>
      </w:r>
      <w:proofErr w:type="gramEnd"/>
      <w:r w:rsidRPr="00467FC0">
        <w:rPr>
          <w:bCs/>
        </w:rPr>
        <w:t xml:space="preserve"> __________________________________________________________________</w:t>
      </w:r>
      <w:r>
        <w:rPr>
          <w:bCs/>
        </w:rPr>
        <w:t>_____;</w:t>
      </w:r>
    </w:p>
    <w:p w:rsidR="009E28E7" w:rsidRPr="00467FC0" w:rsidRDefault="009E28E7" w:rsidP="009E28E7">
      <w:pPr>
        <w:rPr>
          <w:rFonts w:ascii="Times New Roman" w:hAnsi="Times New Roman"/>
          <w:lang w:eastAsia="ru-RU"/>
        </w:rPr>
      </w:pPr>
      <w:r w:rsidRPr="00467FC0">
        <w:rPr>
          <w:lang w:eastAsia="ru-RU"/>
        </w:rPr>
        <w:t xml:space="preserve">                                                                      </w:t>
      </w:r>
      <w:r w:rsidRPr="00467FC0">
        <w:rPr>
          <w:bCs/>
          <w:sz w:val="24"/>
          <w:szCs w:val="24"/>
        </w:rPr>
        <w:t>(</w:t>
      </w:r>
      <w:r w:rsidRPr="00467FC0">
        <w:rPr>
          <w:rFonts w:ascii="Times New Roman" w:hAnsi="Times New Roman"/>
          <w:bCs/>
          <w:sz w:val="24"/>
          <w:szCs w:val="24"/>
        </w:rPr>
        <w:t>наименование участника отбора)</w:t>
      </w:r>
    </w:p>
    <w:p w:rsidR="009E28E7" w:rsidRPr="00F31E99" w:rsidRDefault="009E28E7" w:rsidP="009E28E7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Cs/>
          <w:color w:val="FF0000"/>
        </w:rPr>
      </w:pPr>
    </w:p>
    <w:p w:rsidR="009E28E7" w:rsidRPr="00AC2341" w:rsidRDefault="009E28E7" w:rsidP="009E28E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обработку </w:t>
      </w:r>
      <w:r w:rsidRPr="00AC2341">
        <w:rPr>
          <w:rFonts w:ascii="Times New Roman" w:hAnsi="Times New Roman"/>
          <w:bCs/>
          <w:sz w:val="28"/>
          <w:szCs w:val="28"/>
        </w:rPr>
        <w:t>персональных  данных в соответствии с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(для индивидуальных предпринимателей)</w:t>
      </w:r>
      <w:r w:rsidRPr="00AC2341">
        <w:rPr>
          <w:rFonts w:ascii="Times New Roman" w:hAnsi="Times New Roman"/>
          <w:bCs/>
          <w:sz w:val="28"/>
          <w:szCs w:val="28"/>
        </w:rPr>
        <w:t>.</w:t>
      </w:r>
    </w:p>
    <w:p w:rsidR="009E28E7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Участник отбора ________________ (Ф.И.О. полностью)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 xml:space="preserve">                                      (подпись)</w:t>
      </w:r>
    </w:p>
    <w:p w:rsidR="009E28E7" w:rsidRPr="00AC2341" w:rsidRDefault="009E28E7" w:rsidP="009E28E7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AC2341">
        <w:rPr>
          <w:rFonts w:ascii="Times New Roman" w:hAnsi="Times New Roman"/>
          <w:sz w:val="28"/>
          <w:szCs w:val="28"/>
        </w:rPr>
        <w:t>М.П. (при наличии)</w:t>
      </w:r>
    </w:p>
    <w:p w:rsidR="009E28E7" w:rsidRPr="000929DB" w:rsidRDefault="009E28E7" w:rsidP="009E28E7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9E28E7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развитие</w:t>
      </w:r>
    </w:p>
    <w:p w:rsidR="009E28E7" w:rsidRPr="000929DB" w:rsidRDefault="009E28E7" w:rsidP="009E28E7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ферм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2021 году</w:t>
      </w:r>
    </w:p>
    <w:p w:rsidR="009E28E7" w:rsidRPr="00931261" w:rsidRDefault="009E28E7" w:rsidP="009E2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6E3DC8">
        <w:rPr>
          <w:rFonts w:ascii="Times New Roman" w:hAnsi="Times New Roman"/>
          <w:sz w:val="28"/>
          <w:szCs w:val="24"/>
        </w:rPr>
        <w:t>Утверждаю</w:t>
      </w:r>
      <w:r>
        <w:rPr>
          <w:rFonts w:ascii="Times New Roman" w:hAnsi="Times New Roman"/>
          <w:sz w:val="28"/>
          <w:szCs w:val="24"/>
        </w:rPr>
        <w:t>»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sz w:val="28"/>
          <w:szCs w:val="24"/>
        </w:rPr>
        <w:t>____________________________________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и</w:t>
      </w:r>
      <w:r w:rsidRPr="006E3DC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6E3D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6E3DC8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>ы</w:t>
      </w:r>
      <w:r w:rsidRPr="006E3DC8">
        <w:rPr>
          <w:rFonts w:ascii="Times New Roman" w:hAnsi="Times New Roman"/>
          <w:sz w:val="28"/>
          <w:szCs w:val="28"/>
        </w:rPr>
        <w:t xml:space="preserve"> крестья</w:t>
      </w:r>
      <w:r>
        <w:rPr>
          <w:rFonts w:ascii="Times New Roman" w:hAnsi="Times New Roman"/>
          <w:sz w:val="28"/>
          <w:szCs w:val="28"/>
        </w:rPr>
        <w:t>нского (фермерского) хозяйства)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6E3DC8">
        <w:rPr>
          <w:rFonts w:ascii="Times New Roman" w:hAnsi="Times New Roman"/>
          <w:bCs/>
          <w:sz w:val="28"/>
          <w:szCs w:val="28"/>
        </w:rPr>
        <w:t>_________________</w:t>
      </w:r>
    </w:p>
    <w:p w:rsidR="009E28E7" w:rsidRPr="006E3DC8" w:rsidRDefault="009E28E7" w:rsidP="009E28E7">
      <w:pPr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6E3DC8">
        <w:rPr>
          <w:rFonts w:ascii="Times New Roman" w:hAnsi="Times New Roman"/>
          <w:sz w:val="28"/>
          <w:szCs w:val="24"/>
        </w:rPr>
        <w:t xml:space="preserve">  (подпись) </w:t>
      </w:r>
    </w:p>
    <w:p w:rsidR="009E28E7" w:rsidRPr="006E3DC8" w:rsidRDefault="009E28E7" w:rsidP="009E28E7">
      <w:pPr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6E3DC8">
        <w:rPr>
          <w:rFonts w:ascii="Times New Roman" w:hAnsi="Times New Roman"/>
          <w:sz w:val="28"/>
          <w:szCs w:val="24"/>
        </w:rPr>
        <w:t>МП (при наличии)</w:t>
      </w:r>
    </w:p>
    <w:p w:rsidR="009E28E7" w:rsidRPr="006E3DC8" w:rsidRDefault="009E28E7" w:rsidP="009E28E7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6E3DC8">
        <w:rPr>
          <w:rFonts w:ascii="Times New Roman" w:hAnsi="Times New Roman"/>
          <w:bCs/>
          <w:sz w:val="28"/>
          <w:szCs w:val="28"/>
        </w:rPr>
        <w:t>«____»_______________ 20____ г.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8E7" w:rsidRDefault="009E28E7" w:rsidP="009E28E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E3DC8">
        <w:rPr>
          <w:rFonts w:ascii="Times New Roman" w:hAnsi="Times New Roman"/>
          <w:b/>
          <w:caps/>
          <w:sz w:val="28"/>
          <w:szCs w:val="28"/>
        </w:rPr>
        <w:t xml:space="preserve">Проект создания и (или) развития на </w:t>
      </w:r>
      <w:proofErr w:type="gramStart"/>
      <w:r w:rsidRPr="006E3DC8">
        <w:rPr>
          <w:rFonts w:ascii="Times New Roman" w:hAnsi="Times New Roman"/>
          <w:b/>
          <w:caps/>
          <w:sz w:val="28"/>
          <w:szCs w:val="28"/>
        </w:rPr>
        <w:t>сельской</w:t>
      </w:r>
      <w:proofErr w:type="gramEnd"/>
    </w:p>
    <w:p w:rsidR="009E28E7" w:rsidRPr="006E3DC8" w:rsidRDefault="009E28E7" w:rsidP="009E28E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E3DC8">
        <w:rPr>
          <w:rFonts w:ascii="Times New Roman" w:hAnsi="Times New Roman"/>
          <w:b/>
          <w:cap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E3DC8">
        <w:rPr>
          <w:rFonts w:ascii="Times New Roman" w:hAnsi="Times New Roman"/>
          <w:b/>
          <w:caps/>
          <w:sz w:val="28"/>
          <w:szCs w:val="28"/>
        </w:rPr>
        <w:t>или на территории сельской агломерации хозяйства (бизнес-план)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9E28E7" w:rsidRPr="005A41CD" w:rsidRDefault="009E28E7" w:rsidP="009E28E7">
      <w:pPr>
        <w:jc w:val="center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(наименование проекта)</w:t>
      </w:r>
    </w:p>
    <w:p w:rsidR="009E28E7" w:rsidRPr="005A41CD" w:rsidRDefault="009E28E7" w:rsidP="009E28E7">
      <w:pPr>
        <w:rPr>
          <w:rFonts w:ascii="Times New Roman" w:hAnsi="Times New Roman"/>
          <w:sz w:val="24"/>
          <w:szCs w:val="28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4"/>
          <w:szCs w:val="28"/>
        </w:rPr>
      </w:pPr>
      <w:r w:rsidRPr="005A41CD">
        <w:rPr>
          <w:rFonts w:ascii="Times New Roman" w:hAnsi="Times New Roman"/>
          <w:b/>
          <w:sz w:val="24"/>
          <w:szCs w:val="28"/>
        </w:rPr>
        <w:t>_______________________________________________</w:t>
      </w:r>
      <w:r>
        <w:rPr>
          <w:rFonts w:ascii="Times New Roman" w:hAnsi="Times New Roman"/>
          <w:b/>
          <w:sz w:val="24"/>
          <w:szCs w:val="28"/>
        </w:rPr>
        <w:t>__________________</w:t>
      </w:r>
      <w:r w:rsidRPr="005A41CD">
        <w:rPr>
          <w:rFonts w:ascii="Times New Roman" w:hAnsi="Times New Roman"/>
          <w:b/>
          <w:sz w:val="24"/>
          <w:szCs w:val="28"/>
        </w:rPr>
        <w:t>__________</w:t>
      </w:r>
    </w:p>
    <w:p w:rsidR="009E28E7" w:rsidRPr="005A41CD" w:rsidRDefault="009E28E7" w:rsidP="009E28E7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(н</w:t>
      </w:r>
      <w:r w:rsidRPr="005A41CD">
        <w:rPr>
          <w:rFonts w:ascii="Times New Roman" w:hAnsi="Times New Roman"/>
          <w:sz w:val="28"/>
          <w:szCs w:val="28"/>
        </w:rPr>
        <w:t>аименование сельской территории или территории сельской агломерации</w:t>
      </w:r>
      <w:r>
        <w:rPr>
          <w:rFonts w:ascii="Times New Roman" w:hAnsi="Times New Roman"/>
          <w:sz w:val="28"/>
          <w:szCs w:val="28"/>
        </w:rPr>
        <w:t>)</w:t>
      </w:r>
    </w:p>
    <w:p w:rsidR="009E28E7" w:rsidRPr="005A41CD" w:rsidRDefault="009E28E7" w:rsidP="009E28E7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E28E7" w:rsidRPr="005A41CD" w:rsidRDefault="009E28E7" w:rsidP="009E28E7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E28E7" w:rsidRPr="005A41CD" w:rsidRDefault="009E28E7" w:rsidP="009E28E7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</w:rPr>
      </w:pPr>
      <w:r w:rsidRPr="005A41CD">
        <w:rPr>
          <w:rFonts w:ascii="Times New Roman" w:hAnsi="Times New Roman"/>
          <w:b/>
          <w:bCs/>
          <w:sz w:val="28"/>
          <w:szCs w:val="24"/>
        </w:rPr>
        <w:t>1.</w:t>
      </w:r>
      <w:r w:rsidRPr="005A41CD">
        <w:rPr>
          <w:rFonts w:ascii="Times New Roman" w:hAnsi="Times New Roman"/>
          <w:sz w:val="28"/>
          <w:szCs w:val="24"/>
        </w:rPr>
        <w:t xml:space="preserve"> </w:t>
      </w:r>
      <w:r w:rsidRPr="005A41CD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9E28E7" w:rsidRPr="005A41CD" w:rsidRDefault="009E28E7" w:rsidP="009E28E7">
      <w:pPr>
        <w:rPr>
          <w:rFonts w:ascii="Times New Roman" w:hAnsi="Times New Roman"/>
          <w:sz w:val="32"/>
          <w:szCs w:val="32"/>
        </w:rPr>
      </w:pPr>
    </w:p>
    <w:p w:rsidR="009E28E7" w:rsidRPr="008F6C67" w:rsidRDefault="009E28E7" w:rsidP="009E28E7">
      <w:pPr>
        <w:pStyle w:val="a3"/>
        <w:numPr>
          <w:ilvl w:val="1"/>
          <w:numId w:val="29"/>
        </w:numPr>
        <w:jc w:val="left"/>
        <w:rPr>
          <w:rFonts w:ascii="Times New Roman" w:hAnsi="Times New Roman"/>
          <w:sz w:val="28"/>
          <w:szCs w:val="28"/>
        </w:rPr>
      </w:pPr>
      <w:r w:rsidRPr="008F6C67">
        <w:rPr>
          <w:rFonts w:ascii="Times New Roman" w:hAnsi="Times New Roman"/>
          <w:b/>
          <w:sz w:val="28"/>
          <w:szCs w:val="28"/>
        </w:rPr>
        <w:t>Название проекта</w:t>
      </w:r>
      <w:r w:rsidRPr="008F6C67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9E28E7" w:rsidRPr="005A41CD" w:rsidRDefault="009E28E7" w:rsidP="009E28E7">
      <w:pPr>
        <w:shd w:val="clear" w:color="auto" w:fill="FFFFFF"/>
        <w:spacing w:before="120"/>
        <w:ind w:left="11" w:hanging="11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A41CD">
        <w:rPr>
          <w:rFonts w:ascii="Times New Roman" w:hAnsi="Times New Roman"/>
          <w:b/>
          <w:color w:val="000000"/>
          <w:spacing w:val="-2"/>
          <w:sz w:val="28"/>
          <w:szCs w:val="28"/>
        </w:rPr>
        <w:t>1.2.   Инициатор проекта</w:t>
      </w: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 xml:space="preserve">  _________________________________________________</w:t>
      </w:r>
    </w:p>
    <w:p w:rsidR="009E28E7" w:rsidRPr="005A41CD" w:rsidRDefault="009E28E7" w:rsidP="009E28E7">
      <w:pPr>
        <w:shd w:val="clear" w:color="auto" w:fill="FFFFFF"/>
        <w:ind w:left="11" w:firstLine="325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A41CD">
        <w:rPr>
          <w:rFonts w:ascii="Times New Roman" w:hAnsi="Times New Roman"/>
          <w:bCs/>
          <w:color w:val="000000"/>
          <w:spacing w:val="1"/>
          <w:sz w:val="24"/>
          <w:szCs w:val="24"/>
        </w:rPr>
        <w:t>(Ф.И.О. главы КФХ, индивидуального предпринимателя)</w:t>
      </w:r>
    </w:p>
    <w:p w:rsidR="009E28E7" w:rsidRPr="005A41CD" w:rsidRDefault="009E28E7" w:rsidP="009E28E7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20"/>
        <w:ind w:left="11" w:firstLine="556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9E28E7" w:rsidRPr="005A41CD" w:rsidRDefault="009E28E7" w:rsidP="009E28E7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/>
        <w:ind w:left="11" w:firstLine="556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9E28E7" w:rsidRPr="005A41CD" w:rsidRDefault="009E28E7" w:rsidP="009E28E7">
      <w:pPr>
        <w:shd w:val="clear" w:color="auto" w:fill="FFFFFF"/>
        <w:spacing w:before="120"/>
        <w:ind w:left="11" w:firstLine="556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A41CD"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>(дата рождения, образование, опыт работы в сельском хозяйстве, место жительства, контактные данные)</w:t>
      </w:r>
    </w:p>
    <w:p w:rsidR="009E28E7" w:rsidRPr="005A41CD" w:rsidRDefault="009E28E7" w:rsidP="009E28E7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color w:val="000000"/>
          <w:spacing w:val="-4"/>
          <w:sz w:val="28"/>
          <w:szCs w:val="28"/>
        </w:rPr>
        <w:t>1.3. Суть проекта:</w:t>
      </w:r>
    </w:p>
    <w:p w:rsidR="009E28E7" w:rsidRPr="005A41CD" w:rsidRDefault="009E28E7" w:rsidP="009E28E7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Цель  проекта: _______________________________________________________. </w:t>
      </w:r>
    </w:p>
    <w:p w:rsidR="009E28E7" w:rsidRPr="005A41CD" w:rsidRDefault="009E28E7" w:rsidP="009E28E7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Способ достижения цели: </w:t>
      </w:r>
      <w:r w:rsidRPr="005A41CD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Pr="005A41CD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9E28E7" w:rsidRPr="005A41CD" w:rsidRDefault="009E28E7" w:rsidP="009E28E7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1"/>
          <w:sz w:val="28"/>
          <w:szCs w:val="28"/>
        </w:rPr>
        <w:t>Сроки реализации проекта:_____________________________________________.</w:t>
      </w:r>
    </w:p>
    <w:p w:rsidR="009E28E7" w:rsidRPr="005A41CD" w:rsidRDefault="009E28E7" w:rsidP="009E28E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5A41C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(от начала до выхода на производственную мощность)</w:t>
      </w:r>
    </w:p>
    <w:p w:rsidR="009E28E7" w:rsidRPr="005A41CD" w:rsidRDefault="009E28E7" w:rsidP="009E28E7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9E28E7" w:rsidRPr="005A41CD" w:rsidRDefault="009E28E7" w:rsidP="009E28E7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A41CD">
        <w:rPr>
          <w:rFonts w:ascii="Times New Roman" w:hAnsi="Times New Roman"/>
          <w:color w:val="000000"/>
          <w:spacing w:val="-2"/>
          <w:sz w:val="28"/>
          <w:szCs w:val="28"/>
        </w:rPr>
        <w:t>Общая стоимость проекта, тыс. руб.:______________________________________.</w:t>
      </w:r>
    </w:p>
    <w:p w:rsidR="009E28E7" w:rsidRPr="005A41CD" w:rsidRDefault="009E28E7" w:rsidP="009E28E7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A41CD">
        <w:rPr>
          <w:rFonts w:ascii="Times New Roman" w:hAnsi="Times New Roman"/>
          <w:color w:val="000000"/>
          <w:sz w:val="28"/>
          <w:szCs w:val="28"/>
        </w:rPr>
        <w:t>Источники финансирования:  ___________________________________________.</w:t>
      </w:r>
    </w:p>
    <w:p w:rsidR="009E28E7" w:rsidRPr="005A41CD" w:rsidRDefault="009E28E7" w:rsidP="009E28E7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color w:val="CC0000"/>
          <w:sz w:val="28"/>
          <w:szCs w:val="28"/>
        </w:rPr>
      </w:pPr>
      <w:r w:rsidRPr="005A41C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1.5. Запрашиваемая сумма </w:t>
      </w:r>
      <w:r w:rsidRPr="005A41CD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5A41CD">
        <w:rPr>
          <w:rFonts w:ascii="Times New Roman" w:hAnsi="Times New Roman"/>
          <w:bCs/>
          <w:sz w:val="28"/>
          <w:szCs w:val="28"/>
        </w:rPr>
        <w:t>_______________________</w:t>
      </w:r>
    </w:p>
    <w:p w:rsidR="009E28E7" w:rsidRPr="005A41CD" w:rsidRDefault="009E28E7" w:rsidP="009E28E7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A41C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1.6. Оценка экономической эффективности</w:t>
      </w:r>
      <w:r w:rsidRPr="005A41C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9E28E7" w:rsidRPr="005A41CD" w:rsidRDefault="009E28E7" w:rsidP="009E28E7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9E28E7" w:rsidRPr="005A41CD" w:rsidRDefault="009E28E7" w:rsidP="009E28E7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5A41CD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9E28E7" w:rsidRPr="005A41CD" w:rsidRDefault="009E28E7" w:rsidP="009E28E7">
      <w:pPr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4"/>
        </w:rPr>
      </w:pPr>
      <w:r w:rsidRPr="005A41CD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__________________________________. 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наименование:________________________________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______________________________________________________________________.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5A41CD">
        <w:rPr>
          <w:rFonts w:ascii="Times New Roman" w:hAnsi="Times New Roman"/>
          <w:sz w:val="28"/>
          <w:szCs w:val="28"/>
        </w:rPr>
        <w:t>__________________________</w:t>
      </w:r>
    </w:p>
    <w:p w:rsidR="009E28E7" w:rsidRPr="005A41CD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E28E7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5A41CD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9E28E7" w:rsidRPr="00EA37A7" w:rsidRDefault="009E28E7" w:rsidP="009E28E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A37A7">
        <w:rPr>
          <w:rFonts w:ascii="Times New Roman" w:hAnsi="Times New Roman"/>
          <w:b/>
          <w:sz w:val="28"/>
          <w:szCs w:val="28"/>
        </w:rPr>
        <w:t>2.5 Ф.И.О. членов КФХ</w:t>
      </w:r>
      <w:r>
        <w:rPr>
          <w:rFonts w:ascii="Times New Roman" w:hAnsi="Times New Roman"/>
          <w:b/>
          <w:sz w:val="28"/>
          <w:szCs w:val="28"/>
        </w:rPr>
        <w:t xml:space="preserve"> / степень родства / наименования и реквизиты документов, подтверждающих родство</w:t>
      </w:r>
      <w:r w:rsidRPr="00EA37A7">
        <w:rPr>
          <w:rFonts w:ascii="Times New Roman" w:hAnsi="Times New Roman"/>
          <w:b/>
          <w:sz w:val="28"/>
          <w:szCs w:val="28"/>
        </w:rPr>
        <w:t>:</w:t>
      </w:r>
    </w:p>
    <w:p w:rsidR="009E28E7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 ________________________________________________________________;</w:t>
      </w:r>
    </w:p>
    <w:p w:rsidR="009E28E7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2.5.2.________________________________________________________________;</w:t>
      </w:r>
    </w:p>
    <w:p w:rsidR="009E28E7" w:rsidRPr="005A41CD" w:rsidRDefault="009E28E7" w:rsidP="009E28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2.5.3.________________________________________________________________.</w:t>
      </w:r>
    </w:p>
    <w:p w:rsidR="009E28E7" w:rsidRPr="005A41CD" w:rsidRDefault="009E28E7" w:rsidP="009E28E7">
      <w:pPr>
        <w:spacing w:before="12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5A41CD">
        <w:rPr>
          <w:rFonts w:ascii="Times New Roman" w:hAnsi="Times New Roman"/>
          <w:b/>
          <w:sz w:val="28"/>
          <w:szCs w:val="28"/>
        </w:rPr>
        <w:t xml:space="preserve">. Среднесписочная численность работников _____ в </w:t>
      </w:r>
      <w:proofErr w:type="spellStart"/>
      <w:r w:rsidRPr="005A41CD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5A41CD">
        <w:rPr>
          <w:rFonts w:ascii="Times New Roman" w:hAnsi="Times New Roman"/>
          <w:b/>
          <w:sz w:val="28"/>
          <w:szCs w:val="28"/>
        </w:rPr>
        <w:t>. постоянных_____.</w:t>
      </w:r>
    </w:p>
    <w:p w:rsidR="009E28E7" w:rsidRPr="005A41CD" w:rsidRDefault="009E28E7" w:rsidP="009E28E7">
      <w:pPr>
        <w:spacing w:before="12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5A41CD">
        <w:rPr>
          <w:rFonts w:ascii="Times New Roman" w:hAnsi="Times New Roman"/>
          <w:b/>
          <w:sz w:val="28"/>
          <w:szCs w:val="28"/>
        </w:rPr>
        <w:t>. ОКВЭД:  основной вид деятельности ________________________________,</w:t>
      </w:r>
    </w:p>
    <w:p w:rsidR="009E28E7" w:rsidRPr="005A41CD" w:rsidRDefault="009E28E7" w:rsidP="009E28E7">
      <w:pPr>
        <w:spacing w:before="12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деятельность______________________________________.</w:t>
      </w:r>
    </w:p>
    <w:p w:rsidR="009E28E7" w:rsidRPr="005A41CD" w:rsidRDefault="009E28E7" w:rsidP="009E28E7">
      <w:pPr>
        <w:widowControl w:val="0"/>
        <w:rPr>
          <w:rFonts w:ascii="Times New Roman" w:hAnsi="Times New Roman"/>
          <w:sz w:val="28"/>
          <w:szCs w:val="28"/>
        </w:rPr>
      </w:pPr>
    </w:p>
    <w:p w:rsidR="009E28E7" w:rsidRDefault="009E28E7" w:rsidP="009E28E7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8</w:t>
      </w:r>
      <w:r w:rsidRPr="005A41CD">
        <w:rPr>
          <w:rFonts w:ascii="Times New Roman" w:hAnsi="Times New Roman"/>
          <w:b/>
          <w:sz w:val="28"/>
          <w:szCs w:val="28"/>
        </w:rPr>
        <w:t>. Система налогообложения</w:t>
      </w:r>
      <w:r w:rsidRPr="005A41CD">
        <w:rPr>
          <w:rFonts w:ascii="Times New Roman" w:hAnsi="Times New Roman"/>
          <w:sz w:val="28"/>
          <w:szCs w:val="28"/>
        </w:rPr>
        <w:t>: __________________________________________.</w:t>
      </w:r>
    </w:p>
    <w:p w:rsidR="009E28E7" w:rsidRPr="002E0885" w:rsidRDefault="009E28E7" w:rsidP="009E28E7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2E088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2E0885">
        <w:rPr>
          <w:rFonts w:ascii="Times New Roman" w:hAnsi="Times New Roman"/>
          <w:b/>
          <w:sz w:val="28"/>
          <w:szCs w:val="28"/>
        </w:rPr>
        <w:t>. Доход за предыдущий финансовый год, руб.________________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2E0885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28E7" w:rsidRDefault="009E28E7" w:rsidP="009E28E7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Информация о ранее полученном гранте в сфере сельского хозяйства: </w:t>
      </w:r>
      <w:r w:rsidRPr="00BD6C8C">
        <w:rPr>
          <w:rFonts w:ascii="Times New Roman" w:hAnsi="Times New Roman"/>
          <w:sz w:val="28"/>
          <w:szCs w:val="28"/>
        </w:rPr>
        <w:t>получал / не получал (</w:t>
      </w:r>
      <w:proofErr w:type="gramStart"/>
      <w:r w:rsidRPr="00BD6C8C">
        <w:rPr>
          <w:rFonts w:ascii="Times New Roman" w:hAnsi="Times New Roman"/>
          <w:sz w:val="28"/>
          <w:szCs w:val="28"/>
        </w:rPr>
        <w:t>нужное</w:t>
      </w:r>
      <w:proofErr w:type="gramEnd"/>
      <w:r w:rsidRPr="00BD6C8C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ч</w:t>
      </w:r>
      <w:r w:rsidRPr="00BD6C8C">
        <w:rPr>
          <w:rFonts w:ascii="Times New Roman" w:hAnsi="Times New Roman"/>
          <w:sz w:val="28"/>
          <w:szCs w:val="28"/>
        </w:rPr>
        <w:t>еркнуть)</w:t>
      </w:r>
    </w:p>
    <w:p w:rsidR="009E28E7" w:rsidRDefault="009E28E7" w:rsidP="009E28E7">
      <w:pPr>
        <w:shd w:val="clear" w:color="auto" w:fill="FFFFFF"/>
        <w:spacing w:line="360" w:lineRule="auto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EA37A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6"/>
        <w:gridCol w:w="2568"/>
        <w:gridCol w:w="2568"/>
      </w:tblGrid>
      <w:tr w:rsidR="009E28E7" w:rsidRPr="005536D3" w:rsidTr="004F6930">
        <w:trPr>
          <w:jc w:val="center"/>
        </w:trPr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Год получения</w:t>
            </w:r>
          </w:p>
        </w:tc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Дата полного освоения гранта,</w:t>
            </w:r>
          </w:p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</w:tr>
      <w:tr w:rsidR="009E28E7" w:rsidRPr="005536D3" w:rsidTr="004F6930">
        <w:trPr>
          <w:jc w:val="center"/>
        </w:trPr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8E7" w:rsidRDefault="009E28E7" w:rsidP="009E28E7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9E28E7" w:rsidRDefault="009E28E7" w:rsidP="009E28E7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Информация о выполнении показателей проекта, на реализацию которого  был ранее получен грант:</w:t>
      </w:r>
    </w:p>
    <w:p w:rsidR="009E28E7" w:rsidRDefault="009E28E7" w:rsidP="009E28E7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EA37A7">
        <w:rPr>
          <w:rFonts w:ascii="Times New Roman" w:hAnsi="Times New Roman"/>
          <w:sz w:val="28"/>
          <w:szCs w:val="28"/>
        </w:rPr>
        <w:t>Таблица 2</w:t>
      </w:r>
    </w:p>
    <w:p w:rsidR="009E28E7" w:rsidRPr="00EA37A7" w:rsidRDefault="009E28E7" w:rsidP="009E28E7">
      <w:pPr>
        <w:shd w:val="clear" w:color="auto" w:fill="FFFFFF"/>
        <w:ind w:left="11" w:hanging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563"/>
        <w:gridCol w:w="2074"/>
        <w:gridCol w:w="1993"/>
        <w:gridCol w:w="1600"/>
        <w:gridCol w:w="1539"/>
      </w:tblGrid>
      <w:tr w:rsidR="009E28E7" w:rsidRPr="005536D3" w:rsidTr="004F6930">
        <w:tc>
          <w:tcPr>
            <w:tcW w:w="3126" w:type="dxa"/>
            <w:gridSpan w:val="2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67" w:type="dxa"/>
            <w:gridSpan w:val="2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сельхозпродукции, тыс. руб.</w:t>
            </w:r>
          </w:p>
        </w:tc>
        <w:tc>
          <w:tcPr>
            <w:tcW w:w="3075" w:type="dxa"/>
            <w:gridSpan w:val="2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Поголовье животных, птицы, гол/ площадь посевных площадей, теплиц, </w:t>
            </w:r>
            <w:proofErr w:type="gramStart"/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9E28E7" w:rsidRPr="005536D3" w:rsidTr="004F6930">
        <w:tc>
          <w:tcPr>
            <w:tcW w:w="1563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563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2074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993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600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475" w:type="dxa"/>
          </w:tcPr>
          <w:p w:rsidR="009E28E7" w:rsidRPr="005536D3" w:rsidRDefault="009E28E7" w:rsidP="004F69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6D3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</w:tr>
      <w:tr w:rsidR="009E28E7" w:rsidRPr="005536D3" w:rsidTr="004F6930"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28E7" w:rsidRPr="005536D3" w:rsidTr="004F6930"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</w:tcPr>
          <w:p w:rsidR="009E28E7" w:rsidRPr="005536D3" w:rsidRDefault="009E28E7" w:rsidP="004F69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28E7" w:rsidRDefault="009E28E7" w:rsidP="009E28E7">
      <w:pPr>
        <w:jc w:val="center"/>
        <w:rPr>
          <w:rFonts w:ascii="Times New Roman" w:hAnsi="Times New Roman"/>
          <w:b/>
          <w:sz w:val="28"/>
          <w:szCs w:val="24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4"/>
        </w:rPr>
      </w:pPr>
      <w:r w:rsidRPr="005A41CD">
        <w:rPr>
          <w:rFonts w:ascii="Times New Roman" w:hAnsi="Times New Roman"/>
          <w:b/>
          <w:sz w:val="28"/>
          <w:szCs w:val="24"/>
        </w:rPr>
        <w:t>3. МАРКЕТИНГОВЫЙ ПЛАН</w:t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9E28E7" w:rsidRPr="005536D3" w:rsidTr="004F6930">
        <w:trPr>
          <w:trHeight w:val="1135"/>
        </w:trPr>
        <w:tc>
          <w:tcPr>
            <w:tcW w:w="1035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E28E7" w:rsidRPr="005A41CD" w:rsidRDefault="009E28E7" w:rsidP="004F6930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___________________________________________</w:t>
            </w:r>
          </w:p>
          <w:p w:rsidR="009E28E7" w:rsidRPr="005A41CD" w:rsidRDefault="009E28E7" w:rsidP="004F6930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</w:t>
            </w:r>
          </w:p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ind w:hanging="1134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5A41CD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5A41CD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9E28E7" w:rsidRPr="005A41CD" w:rsidRDefault="009E28E7" w:rsidP="009E28E7">
      <w:pPr>
        <w:jc w:val="right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 w:cs="Arial"/>
          <w:sz w:val="28"/>
          <w:szCs w:val="28"/>
        </w:rPr>
        <w:t xml:space="preserve">Таблица </w:t>
      </w:r>
      <w:r>
        <w:rPr>
          <w:rFonts w:ascii="Times New Roman" w:hAnsi="Times New Roman" w:cs="Arial"/>
          <w:sz w:val="28"/>
          <w:szCs w:val="28"/>
        </w:rPr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544"/>
        <w:gridCol w:w="2976"/>
      </w:tblGrid>
      <w:tr w:rsidR="009E28E7" w:rsidRPr="005536D3" w:rsidTr="004F6930">
        <w:tc>
          <w:tcPr>
            <w:tcW w:w="562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976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9E28E7" w:rsidRPr="005536D3" w:rsidTr="004F6930">
        <w:tc>
          <w:tcPr>
            <w:tcW w:w="562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8E7" w:rsidRPr="005536D3" w:rsidTr="004F6930">
        <w:tc>
          <w:tcPr>
            <w:tcW w:w="562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8E7" w:rsidRPr="005536D3" w:rsidTr="004F6930">
        <w:tc>
          <w:tcPr>
            <w:tcW w:w="562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numPr>
          <w:ilvl w:val="1"/>
          <w:numId w:val="29"/>
        </w:numPr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9E28E7" w:rsidRPr="005A41CD" w:rsidRDefault="009E28E7" w:rsidP="009E28E7">
      <w:pPr>
        <w:jc w:val="right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 w:cs="Arial"/>
          <w:sz w:val="28"/>
          <w:szCs w:val="28"/>
        </w:rPr>
        <w:t xml:space="preserve"> Таблица </w:t>
      </w:r>
      <w:r>
        <w:rPr>
          <w:rFonts w:ascii="Times New Roman" w:hAnsi="Times New Roman" w:cs="Arial"/>
          <w:sz w:val="28"/>
          <w:szCs w:val="28"/>
        </w:rPr>
        <w:t>4</w:t>
      </w: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90"/>
        <w:gridCol w:w="3625"/>
        <w:gridCol w:w="3044"/>
      </w:tblGrid>
      <w:tr w:rsidR="009E28E7" w:rsidRPr="005536D3" w:rsidTr="004F6930">
        <w:trPr>
          <w:trHeight w:val="380"/>
        </w:trPr>
        <w:tc>
          <w:tcPr>
            <w:tcW w:w="567" w:type="dxa"/>
          </w:tcPr>
          <w:p w:rsidR="009E28E7" w:rsidRPr="008A4881" w:rsidRDefault="009E28E7" w:rsidP="004F6930">
            <w:pPr>
              <w:spacing w:before="240" w:after="60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E28E7" w:rsidRPr="008A4881" w:rsidRDefault="009E28E7" w:rsidP="004F6930">
            <w:pPr>
              <w:spacing w:before="240" w:after="60"/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8E7" w:rsidRPr="008A4881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976" w:type="dxa"/>
          </w:tcPr>
          <w:p w:rsidR="009E28E7" w:rsidRPr="008A4881" w:rsidRDefault="009E28E7" w:rsidP="004F6930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E28E7" w:rsidRPr="008A4881" w:rsidRDefault="009E28E7" w:rsidP="004F6930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4881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9E28E7" w:rsidRPr="005536D3" w:rsidTr="004F6930">
        <w:trPr>
          <w:cantSplit/>
          <w:trHeight w:val="130"/>
        </w:trPr>
        <w:tc>
          <w:tcPr>
            <w:tcW w:w="567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28E7" w:rsidRPr="005536D3" w:rsidTr="004F6930">
        <w:trPr>
          <w:cantSplit/>
          <w:trHeight w:val="130"/>
        </w:trPr>
        <w:tc>
          <w:tcPr>
            <w:tcW w:w="567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28E7" w:rsidRPr="005536D3" w:rsidTr="004F6930">
        <w:trPr>
          <w:cantSplit/>
          <w:trHeight w:val="130"/>
        </w:trPr>
        <w:tc>
          <w:tcPr>
            <w:tcW w:w="567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8E7" w:rsidRPr="005A41CD" w:rsidRDefault="009E28E7" w:rsidP="004F69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9E28E7" w:rsidRPr="005A41CD" w:rsidRDefault="009E28E7" w:rsidP="009E28E7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9E28E7" w:rsidRPr="005A41CD" w:rsidRDefault="009E28E7" w:rsidP="009E28E7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526"/>
        <w:gridCol w:w="1417"/>
        <w:gridCol w:w="1554"/>
      </w:tblGrid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41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41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Наличие сельскохозяйственных </w:t>
            </w:r>
            <w:proofErr w:type="gramStart"/>
            <w:r w:rsidRPr="005A41CD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gramEnd"/>
            <w:r w:rsidRPr="005A41CD">
              <w:rPr>
                <w:rFonts w:ascii="Times New Roman" w:hAnsi="Times New Roman"/>
                <w:sz w:val="28"/>
                <w:szCs w:val="28"/>
              </w:rPr>
              <w:t xml:space="preserve"> / в том числе племенных: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овец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том числе овцематок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коз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Пчелосемей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Поголовье птицы (указать по видам)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Прочие виды сельскохозяйственных животных (указать по видам)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12.1.1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13.1.1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13.2.1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13.2.2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9E28E7" w:rsidRPr="005A41CD" w:rsidRDefault="009E28E7" w:rsidP="004F69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1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A41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41C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913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526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>, автотранспорта,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иное </w:t>
            </w:r>
            <w:r w:rsidRPr="005A41CD">
              <w:rPr>
                <w:rFonts w:ascii="Times New Roman" w:hAnsi="Times New Roman"/>
                <w:sz w:val="28"/>
                <w:szCs w:val="28"/>
              </w:rPr>
              <w:t>(указать по видам и маркам)</w:t>
            </w:r>
          </w:p>
        </w:tc>
        <w:tc>
          <w:tcPr>
            <w:tcW w:w="1417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9E28E7" w:rsidRPr="005A41CD" w:rsidRDefault="009E28E7" w:rsidP="004F693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Default="009E28E7" w:rsidP="009E28E7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A41CD">
        <w:rPr>
          <w:rFonts w:ascii="Times New Roman" w:hAnsi="Times New Roman"/>
          <w:b/>
          <w:bCs/>
          <w:sz w:val="28"/>
          <w:szCs w:val="28"/>
        </w:rPr>
        <w:t>4.2.</w:t>
      </w:r>
      <w:r w:rsidRPr="005A41CD">
        <w:rPr>
          <w:rFonts w:ascii="Times New Roman" w:hAnsi="Times New Roman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9E28E7" w:rsidRPr="00763CDF" w:rsidRDefault="009E28E7" w:rsidP="009E28E7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CDF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9E28E7" w:rsidRPr="00763CDF" w:rsidRDefault="009E28E7" w:rsidP="009E28E7">
      <w:pPr>
        <w:spacing w:line="360" w:lineRule="auto"/>
        <w:rPr>
          <w:rFonts w:ascii="Times New Roman" w:hAnsi="Times New Roman" w:cs="Arial"/>
          <w:bCs/>
          <w:iCs/>
          <w:sz w:val="28"/>
          <w:szCs w:val="28"/>
        </w:rPr>
      </w:pPr>
      <w:r w:rsidRPr="00763CDF">
        <w:rPr>
          <w:rFonts w:ascii="Times New Roman" w:hAnsi="Times New Roman" w:cs="Arial"/>
          <w:bCs/>
          <w:iCs/>
          <w:sz w:val="28"/>
          <w:szCs w:val="28"/>
        </w:rPr>
        <w:t>4.2.2. Создание новых рабочих мест</w:t>
      </w:r>
      <w:r>
        <w:rPr>
          <w:rFonts w:ascii="Times New Roman" w:hAnsi="Times New Roman" w:cs="Arial"/>
          <w:bCs/>
          <w:iCs/>
          <w:sz w:val="28"/>
          <w:szCs w:val="28"/>
        </w:rPr>
        <w:t>:</w:t>
      </w:r>
      <w:r w:rsidRPr="00763CDF">
        <w:rPr>
          <w:rFonts w:ascii="Times New Roman" w:hAnsi="Times New Roman" w:cs="Arial"/>
          <w:bCs/>
          <w:iCs/>
          <w:sz w:val="28"/>
          <w:szCs w:val="28"/>
        </w:rPr>
        <w:t xml:space="preserve"> </w:t>
      </w: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5A41CD">
        <w:rPr>
          <w:rFonts w:ascii="Times New Roman" w:hAnsi="Times New Roman" w:cs="Arial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Arial"/>
          <w:bCs/>
          <w:iCs/>
          <w:sz w:val="28"/>
          <w:szCs w:val="28"/>
        </w:rPr>
        <w:t>6</w:t>
      </w:r>
    </w:p>
    <w:p w:rsidR="009E28E7" w:rsidRPr="005A41CD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984"/>
        <w:gridCol w:w="2693"/>
      </w:tblGrid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</w:t>
            </w:r>
          </w:p>
        </w:tc>
      </w:tr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28E7" w:rsidRPr="005536D3" w:rsidTr="004F6930">
        <w:trPr>
          <w:cantSplit/>
        </w:trPr>
        <w:tc>
          <w:tcPr>
            <w:tcW w:w="3510" w:type="dxa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729"/>
        <w:gridCol w:w="3120"/>
      </w:tblGrid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9E28E7" w:rsidRPr="005536D3" w:rsidTr="004F6930">
        <w:tc>
          <w:tcPr>
            <w:tcW w:w="4219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E28E7" w:rsidRPr="005A41CD" w:rsidRDefault="009E28E7" w:rsidP="004F69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</w:t>
      </w:r>
      <w:r w:rsidRPr="005A41CD">
        <w:rPr>
          <w:rFonts w:ascii="Times New Roman" w:hAnsi="Times New Roman"/>
          <w:b/>
          <w:sz w:val="28"/>
          <w:szCs w:val="28"/>
        </w:rPr>
        <w:t xml:space="preserve"> </w:t>
      </w:r>
    </w:p>
    <w:p w:rsidR="009E28E7" w:rsidRPr="005A41CD" w:rsidRDefault="009E28E7" w:rsidP="009E28E7">
      <w:pPr>
        <w:rPr>
          <w:rFonts w:ascii="Times New Roman" w:hAnsi="Times New Roman"/>
          <w:b/>
          <w:bCs/>
          <w:iCs/>
          <w:sz w:val="28"/>
          <w:szCs w:val="28"/>
        </w:rPr>
      </w:pPr>
      <w:r w:rsidRPr="005A41CD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5A41CD">
        <w:rPr>
          <w:rFonts w:ascii="Times New Roman" w:hAnsi="Times New Roman" w:cs="Arial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Arial"/>
          <w:bCs/>
          <w:iCs/>
          <w:sz w:val="28"/>
          <w:szCs w:val="28"/>
        </w:rPr>
        <w:t>7</w:t>
      </w:r>
    </w:p>
    <w:p w:rsidR="009E28E7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737"/>
        <w:gridCol w:w="709"/>
        <w:gridCol w:w="1417"/>
        <w:gridCol w:w="1361"/>
      </w:tblGrid>
      <w:tr w:rsidR="009E28E7" w:rsidRPr="005536D3" w:rsidTr="004F6930">
        <w:tc>
          <w:tcPr>
            <w:tcW w:w="567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446" w:type="dxa"/>
            <w:gridSpan w:val="2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Ориентировочная цена, руб./ед.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E28E7" w:rsidRPr="005536D3" w:rsidTr="004F6930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E28E7" w:rsidRPr="005536D3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(без учета НДС *)</w:t>
            </w:r>
          </w:p>
        </w:tc>
        <w:tc>
          <w:tcPr>
            <w:tcW w:w="1361" w:type="dxa"/>
            <w:tcBorders>
              <w:top w:val="nil"/>
            </w:tcBorders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(без учета НДС *)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анта, но не более 60%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средств, но не менее 40%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инвестиционного </w:t>
            </w:r>
            <w:r w:rsidRPr="00AE6D92">
              <w:rPr>
                <w:rFonts w:ascii="Times New Roman" w:hAnsi="Times New Roman" w:cs="Times New Roman"/>
                <w:sz w:val="28"/>
                <w:szCs w:val="28"/>
              </w:rPr>
              <w:t>креди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Pr="00AE6D92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анта, но не более 80%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средств, но не менее 20% затрат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567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Сумма гранта, запрашиваемая по заявке, всего</w:t>
            </w:r>
          </w:p>
        </w:tc>
        <w:tc>
          <w:tcPr>
            <w:tcW w:w="73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9E28E7" w:rsidRPr="00931261" w:rsidRDefault="009E28E7" w:rsidP="004F6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9E28E7" w:rsidRPr="00931261" w:rsidRDefault="009E28E7" w:rsidP="004F6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9E28E7" w:rsidRPr="005A41CD" w:rsidRDefault="009E28E7" w:rsidP="009E28E7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4.5. Инвестиционный план по проекту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28E7" w:rsidRPr="005A41CD" w:rsidRDefault="009E28E7" w:rsidP="009E28E7">
      <w:pPr>
        <w:jc w:val="right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94"/>
        <w:gridCol w:w="2031"/>
        <w:gridCol w:w="1671"/>
        <w:gridCol w:w="1701"/>
      </w:tblGrid>
      <w:tr w:rsidR="009E28E7" w:rsidRPr="005536D3" w:rsidTr="004F6930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9E28E7" w:rsidRPr="005536D3" w:rsidTr="004F6930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5A41CD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1C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E28E7" w:rsidRPr="005A41CD" w:rsidRDefault="009E28E7" w:rsidP="009E28E7">
      <w:pPr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9E28E7" w:rsidRPr="005A41CD" w:rsidRDefault="009E28E7" w:rsidP="009E28E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9E28E7" w:rsidRDefault="009E28E7" w:rsidP="009E28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8E7" w:rsidRPr="005A41CD" w:rsidRDefault="009E28E7" w:rsidP="009E28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bCs/>
          <w:sz w:val="28"/>
          <w:szCs w:val="28"/>
        </w:rPr>
        <w:t xml:space="preserve">План производства и реализации продукции, выполнения услуг  </w:t>
      </w:r>
    </w:p>
    <w:p w:rsidR="009E28E7" w:rsidRPr="005A41CD" w:rsidRDefault="009E28E7" w:rsidP="009E28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bCs/>
          <w:sz w:val="28"/>
          <w:szCs w:val="28"/>
        </w:rPr>
        <w:t>(в зависимости от отрасли и направления деятельности)</w:t>
      </w:r>
    </w:p>
    <w:p w:rsidR="009E28E7" w:rsidRPr="005A41CD" w:rsidRDefault="009E28E7" w:rsidP="009E28E7">
      <w:pPr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9E28E7" w:rsidRPr="005A41CD" w:rsidRDefault="009E28E7" w:rsidP="009E28E7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9E28E7" w:rsidRPr="005A41CD" w:rsidRDefault="009E28E7" w:rsidP="009E28E7">
      <w:pPr>
        <w:shd w:val="clear" w:color="auto" w:fill="FFFFFF"/>
        <w:ind w:right="560" w:firstLine="567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276"/>
        <w:gridCol w:w="1276"/>
        <w:gridCol w:w="1417"/>
        <w:gridCol w:w="1559"/>
        <w:gridCol w:w="1560"/>
        <w:gridCol w:w="1275"/>
      </w:tblGrid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lastRenderedPageBreak/>
              <w:t>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 xml:space="preserve">Посевная площадь, </w:t>
            </w:r>
            <w:proofErr w:type="gramStart"/>
            <w:r w:rsidRPr="00012AF7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Урожай-</w:t>
            </w:r>
          </w:p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012AF7">
              <w:rPr>
                <w:rFonts w:ascii="Times New Roman" w:hAnsi="Times New Roman"/>
                <w:sz w:val="26"/>
                <w:szCs w:val="26"/>
              </w:rPr>
              <w:t>, ц/га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 xml:space="preserve">Валовый сбор, </w:t>
            </w: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 xml:space="preserve">Объем товарной продукции, </w:t>
            </w: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Цена реализации, руб./</w:t>
            </w:r>
            <w:proofErr w:type="spellStart"/>
            <w:r w:rsidRPr="00012AF7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AF7">
              <w:rPr>
                <w:rFonts w:ascii="Times New Roman" w:hAnsi="Times New Roman"/>
                <w:sz w:val="26"/>
                <w:szCs w:val="26"/>
              </w:rPr>
              <w:t>Выручка, тыс. руб.</w:t>
            </w: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</w:tr>
      <w:tr w:rsidR="009E28E7" w:rsidRPr="005536D3" w:rsidTr="004F6930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 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</w:tr>
      <w:tr w:rsidR="009E28E7" w:rsidRPr="005536D3" w:rsidTr="004F6930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02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F7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E28E7" w:rsidRPr="00012AF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Всего  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AF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012AF7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 xml:space="preserve">ЖИВОТНОВОДСТВО                                     </w:t>
      </w:r>
    </w:p>
    <w:p w:rsidR="009E28E7" w:rsidRPr="005A41CD" w:rsidRDefault="009E28E7" w:rsidP="009E28E7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033"/>
      </w:tblGrid>
      <w:tr w:rsidR="009E28E7" w:rsidRPr="005536D3" w:rsidTr="004F6930">
        <w:trPr>
          <w:trHeight w:val="54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9E28E7" w:rsidRPr="005536D3" w:rsidTr="004F6930">
        <w:trPr>
          <w:trHeight w:val="517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Поголовье, гол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45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 маточное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Объем произведенной 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Мясо / привес,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Молоко / надой,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Объем товарной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Цена реализации продукции по видам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уб./ед.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Мясо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Молоко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Яйца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Выручка от реализации продукции животноводства,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ПЕРЕРАБОТКА СЕЛЬСКОХОЗЯЙСТВЕННОЙ ПРОДУКЦИИ</w:t>
      </w: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174"/>
      </w:tblGrid>
      <w:tr w:rsidR="009E28E7" w:rsidRPr="005536D3" w:rsidTr="004F6930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Объем реализованной пищевой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продукция,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продукция,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6F3438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ПРЕДОСТАВЛЕНИЕ УСЛУГ</w:t>
      </w:r>
    </w:p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174"/>
      </w:tblGrid>
      <w:tr w:rsidR="009E28E7" w:rsidRPr="005536D3" w:rsidTr="004F6930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5 год</w:t>
            </w: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9E28E7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Посадка/посев сельскохозяйственных культур,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4F6930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2E204E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r w:rsidRPr="006F3438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28E7" w:rsidRPr="005536D3" w:rsidTr="002E204E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4"/>
              </w:rPr>
            </w:pPr>
            <w:bookmarkStart w:id="13" w:name="_GoBack"/>
            <w:r w:rsidRPr="006F3438">
              <w:rPr>
                <w:rFonts w:ascii="Times New Roman" w:hAnsi="Times New Roman"/>
                <w:sz w:val="28"/>
                <w:szCs w:val="24"/>
              </w:rPr>
              <w:lastRenderedPageBreak/>
              <w:t>Выручка от предоставления услуг,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bookmarkEnd w:id="13"/>
    </w:tbl>
    <w:p w:rsidR="009E28E7" w:rsidRPr="005A41CD" w:rsidRDefault="009E28E7" w:rsidP="009E28E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9E28E7" w:rsidRPr="005A41CD" w:rsidRDefault="009E28E7" w:rsidP="009E28E7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E28E7" w:rsidRPr="005A41CD" w:rsidRDefault="009E28E7" w:rsidP="009E28E7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5A41CD">
        <w:rPr>
          <w:rFonts w:ascii="Times New Roman" w:hAnsi="Times New Roman"/>
          <w:b/>
          <w:sz w:val="24"/>
          <w:szCs w:val="24"/>
        </w:rPr>
        <w:t xml:space="preserve">5.1. </w:t>
      </w:r>
      <w:r w:rsidRPr="005A41CD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E28E7" w:rsidRPr="006F3438" w:rsidRDefault="009E28E7" w:rsidP="009E28E7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tbl>
      <w:tblPr>
        <w:tblW w:w="10214" w:type="dxa"/>
        <w:tblInd w:w="89" w:type="dxa"/>
        <w:tblLook w:val="0000" w:firstRow="0" w:lastRow="0" w:firstColumn="0" w:lastColumn="0" w:noHBand="0" w:noVBand="0"/>
      </w:tblPr>
      <w:tblGrid>
        <w:gridCol w:w="4130"/>
        <w:gridCol w:w="936"/>
        <w:gridCol w:w="993"/>
        <w:gridCol w:w="906"/>
        <w:gridCol w:w="936"/>
        <w:gridCol w:w="993"/>
        <w:gridCol w:w="1320"/>
      </w:tblGrid>
      <w:tr w:rsidR="009E28E7" w:rsidRPr="005536D3" w:rsidTr="004F6930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9E28E7" w:rsidRPr="005536D3" w:rsidTr="004F6930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</w:t>
            </w:r>
          </w:p>
        </w:tc>
      </w:tr>
      <w:tr w:rsidR="009E28E7" w:rsidRPr="005536D3" w:rsidTr="004F6930">
        <w:trPr>
          <w:trHeight w:val="6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 и продуктов ее переработки, оказания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Кредиты, займы, лизинг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Прочие доходы (расшифровать 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9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ПРИХОД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(затраты)</w:t>
            </w:r>
          </w:p>
        </w:tc>
      </w:tr>
      <w:tr w:rsidR="009E28E7" w:rsidRPr="005536D3" w:rsidTr="004F6930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Капиталовложения (оборудование, сельхозтехника, маточное поголовье животных, транспортные средства, земля и т.д.)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Сырье и материалы (по видам):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Корма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Запасные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ГСМ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        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410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Возврат кредита, займа, лизинга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Проценты по кредиту, займу, лизингу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Прочие расходы (по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  <w:r w:rsidRPr="006F3438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27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ДЕЯТЕЛЬНОСТИ</w:t>
            </w:r>
          </w:p>
        </w:tc>
      </w:tr>
      <w:tr w:rsidR="009E28E7" w:rsidRPr="005536D3" w:rsidTr="004F6930">
        <w:trPr>
          <w:trHeight w:val="27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 (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 xml:space="preserve"> = А – 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Налоги (С</w:t>
            </w:r>
            <w:proofErr w:type="gramStart"/>
            <w:r w:rsidRPr="006F3438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6F3438">
              <w:rPr>
                <w:rFonts w:ascii="Times New Roman" w:hAnsi="Times New Roman"/>
                <w:sz w:val="28"/>
                <w:szCs w:val="28"/>
              </w:rPr>
              <w:t>указать систему налогообложения)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438">
              <w:rPr>
                <w:rFonts w:ascii="Times New Roman" w:hAnsi="Times New Roman"/>
                <w:sz w:val="28"/>
                <w:szCs w:val="28"/>
              </w:rPr>
              <w:t>Чистая прибыль (Д = В – 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E28E7" w:rsidRPr="005536D3" w:rsidTr="004F6930">
        <w:trPr>
          <w:trHeight w:val="7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8E7" w:rsidRPr="006F3438" w:rsidRDefault="009E28E7" w:rsidP="004F693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4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ПРИБЫЛЬ (УБЫТКИ) НАРАСТАЮЩИМ ИТОГОМ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8E7" w:rsidRPr="006F3438" w:rsidRDefault="009E28E7" w:rsidP="004F693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jc w:val="right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jc w:val="right"/>
        <w:rPr>
          <w:rFonts w:ascii="Times New Roman" w:hAnsi="Times New Roman"/>
          <w:sz w:val="28"/>
          <w:szCs w:val="28"/>
        </w:rPr>
      </w:pPr>
    </w:p>
    <w:p w:rsidR="009E28E7" w:rsidRPr="005A41CD" w:rsidRDefault="009E28E7" w:rsidP="009E28E7">
      <w:pPr>
        <w:rPr>
          <w:rFonts w:ascii="Times New Roman" w:hAnsi="Times New Roman"/>
          <w:sz w:val="28"/>
          <w:szCs w:val="28"/>
        </w:rPr>
      </w:pPr>
      <w:r w:rsidRPr="005A41CD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</w:t>
      </w:r>
      <w:r>
        <w:rPr>
          <w:rFonts w:ascii="Times New Roman" w:hAnsi="Times New Roman" w:cs="Arial"/>
          <w:b/>
          <w:sz w:val="28"/>
          <w:szCs w:val="28"/>
        </w:rPr>
        <w:t>:</w:t>
      </w:r>
    </w:p>
    <w:p w:rsidR="009E28E7" w:rsidRPr="005A41CD" w:rsidRDefault="009E28E7" w:rsidP="009E28E7">
      <w:pPr>
        <w:jc w:val="right"/>
        <w:rPr>
          <w:rFonts w:ascii="Times New Roman" w:hAnsi="Times New Roman" w:cs="Arial"/>
          <w:b/>
        </w:rPr>
      </w:pPr>
      <w:r w:rsidRPr="005A41C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</w:t>
      </w:r>
    </w:p>
    <w:p w:rsidR="009E28E7" w:rsidRPr="005A41CD" w:rsidRDefault="009E28E7" w:rsidP="009E28E7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840"/>
        <w:gridCol w:w="841"/>
        <w:gridCol w:w="840"/>
        <w:gridCol w:w="841"/>
        <w:gridCol w:w="840"/>
        <w:gridCol w:w="1092"/>
      </w:tblGrid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9E28E7" w:rsidRPr="00AE6D92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E6D92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841" w:type="dxa"/>
          </w:tcPr>
          <w:p w:rsidR="009E28E7" w:rsidRPr="00AE6D92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E6D92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840" w:type="dxa"/>
          </w:tcPr>
          <w:p w:rsidR="009E28E7" w:rsidRPr="00AE6D92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AE6D92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41" w:type="dxa"/>
          </w:tcPr>
          <w:p w:rsidR="009E28E7" w:rsidRPr="00AE6D92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AE6D92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40" w:type="dxa"/>
          </w:tcPr>
          <w:p w:rsidR="009E28E7" w:rsidRPr="00AE6D92" w:rsidRDefault="009E28E7" w:rsidP="004F6930">
            <w:pPr>
              <w:rPr>
                <w:rFonts w:ascii="Times New Roman" w:hAnsi="Times New Roman"/>
                <w:sz w:val="28"/>
                <w:szCs w:val="28"/>
              </w:rPr>
            </w:pPr>
            <w:r w:rsidRPr="00AE6D92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чел. 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8E7" w:rsidRPr="005536D3" w:rsidTr="004F6930">
        <w:tc>
          <w:tcPr>
            <w:tcW w:w="4252" w:type="dxa"/>
          </w:tcPr>
          <w:p w:rsidR="009E28E7" w:rsidRPr="005A41CD" w:rsidRDefault="009E28E7" w:rsidP="004F6930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5A41CD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4202" w:type="dxa"/>
            <w:gridSpan w:val="5"/>
          </w:tcPr>
          <w:p w:rsidR="009E28E7" w:rsidRPr="005A41CD" w:rsidRDefault="009E28E7" w:rsidP="004F69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1C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92" w:type="dxa"/>
          </w:tcPr>
          <w:p w:rsidR="009E28E7" w:rsidRPr="005A41CD" w:rsidRDefault="009E28E7" w:rsidP="004F693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8E7" w:rsidRPr="005A41CD" w:rsidRDefault="009E28E7" w:rsidP="009E28E7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9E28E7" w:rsidRDefault="009E28E7" w:rsidP="009E28E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бизнес-плане) (при наличии).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29DB" w:rsidRPr="000929DB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F871D55"/>
    <w:multiLevelType w:val="hybridMultilevel"/>
    <w:tmpl w:val="6D2478B6"/>
    <w:lvl w:ilvl="0" w:tplc="F66426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6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7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"/>
  </w:num>
  <w:num w:numId="5">
    <w:abstractNumId w:val="4"/>
  </w:num>
  <w:num w:numId="6">
    <w:abstractNumId w:val="27"/>
  </w:num>
  <w:num w:numId="7">
    <w:abstractNumId w:val="9"/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16"/>
  </w:num>
  <w:num w:numId="13">
    <w:abstractNumId w:val="15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5"/>
  </w:num>
  <w:num w:numId="17">
    <w:abstractNumId w:val="21"/>
  </w:num>
  <w:num w:numId="18">
    <w:abstractNumId w:val="17"/>
  </w:num>
  <w:num w:numId="19">
    <w:abstractNumId w:val="13"/>
  </w:num>
  <w:num w:numId="20">
    <w:abstractNumId w:val="25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20"/>
  </w:num>
  <w:num w:numId="26">
    <w:abstractNumId w:val="10"/>
  </w:num>
  <w:num w:numId="27">
    <w:abstractNumId w:val="6"/>
  </w:num>
  <w:num w:numId="28">
    <w:abstractNumId w:val="1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929DB"/>
    <w:rsid w:val="00144CF5"/>
    <w:rsid w:val="001B506B"/>
    <w:rsid w:val="002125DB"/>
    <w:rsid w:val="00247F7B"/>
    <w:rsid w:val="002E204E"/>
    <w:rsid w:val="00364B54"/>
    <w:rsid w:val="004F6930"/>
    <w:rsid w:val="005D4513"/>
    <w:rsid w:val="006157C6"/>
    <w:rsid w:val="00617E5E"/>
    <w:rsid w:val="00734151"/>
    <w:rsid w:val="007561A7"/>
    <w:rsid w:val="007C3399"/>
    <w:rsid w:val="007F197E"/>
    <w:rsid w:val="007F5D98"/>
    <w:rsid w:val="008C0D99"/>
    <w:rsid w:val="009D0E5A"/>
    <w:rsid w:val="009E28E7"/>
    <w:rsid w:val="00A13433"/>
    <w:rsid w:val="00A233C5"/>
    <w:rsid w:val="00A642F8"/>
    <w:rsid w:val="00A935DE"/>
    <w:rsid w:val="00B13D08"/>
    <w:rsid w:val="00B34F00"/>
    <w:rsid w:val="00B81CD1"/>
    <w:rsid w:val="00B96890"/>
    <w:rsid w:val="00BE2F0A"/>
    <w:rsid w:val="00C06963"/>
    <w:rsid w:val="00C73623"/>
    <w:rsid w:val="00C75153"/>
    <w:rsid w:val="00C873F2"/>
    <w:rsid w:val="00CA3ADF"/>
    <w:rsid w:val="00CC358A"/>
    <w:rsid w:val="00CD2A49"/>
    <w:rsid w:val="00CE153B"/>
    <w:rsid w:val="00D02E33"/>
    <w:rsid w:val="00D92E69"/>
    <w:rsid w:val="00DD056C"/>
    <w:rsid w:val="00DE1DCB"/>
    <w:rsid w:val="00ED17AF"/>
    <w:rsid w:val="00EE5001"/>
    <w:rsid w:val="00F71BFC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ush48.ru/industries/small_forms_of_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admlr.lipet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8</cp:revision>
  <dcterms:created xsi:type="dcterms:W3CDTF">2021-05-05T20:18:00Z</dcterms:created>
  <dcterms:modified xsi:type="dcterms:W3CDTF">2021-05-11T12:41:00Z</dcterms:modified>
</cp:coreProperties>
</file>